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color w:val="000000" w:themeColor="text1"/>
          <w:sz w:val="48"/>
          <w:szCs w:val="48"/>
          <w14:textFill>
            <w14:solidFill>
              <w14:schemeClr w14:val="tx1"/>
            </w14:solidFill>
          </w14:textFill>
        </w:rPr>
      </w:pPr>
      <w:r>
        <w:rPr>
          <w:rFonts w:hint="eastAsia" w:ascii="宋体" w:hAnsi="宋体"/>
          <w:b/>
          <w:color w:val="000000" w:themeColor="text1"/>
          <w:sz w:val="48"/>
          <w:szCs w:val="48"/>
          <w14:textFill>
            <w14:solidFill>
              <w14:schemeClr w14:val="tx1"/>
            </w14:solidFill>
          </w14:textFill>
        </w:rPr>
        <w:drawing>
          <wp:anchor distT="0" distB="0" distL="114300" distR="114300" simplePos="0" relativeHeight="251659264" behindDoc="0" locked="0" layoutInCell="1" allowOverlap="1">
            <wp:simplePos x="0" y="0"/>
            <wp:positionH relativeFrom="column">
              <wp:posOffset>-1426845</wp:posOffset>
            </wp:positionH>
            <wp:positionV relativeFrom="paragraph">
              <wp:posOffset>-46990</wp:posOffset>
            </wp:positionV>
            <wp:extent cx="2988945" cy="508635"/>
            <wp:effectExtent l="0" t="0" r="1905" b="5715"/>
            <wp:wrapNone/>
            <wp:docPr id="2" name="图片 2" descr="上海至贤logo(蓝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上海至贤logo(蓝紫）"/>
                    <pic:cNvPicPr>
                      <a:picLocks noChangeAspect="1" noChangeArrowheads="1"/>
                    </pic:cNvPicPr>
                  </pic:nvPicPr>
                  <pic:blipFill>
                    <a:blip r:embed="rId11">
                      <a:extLst>
                        <a:ext uri="{28A0092B-C50C-407E-A947-70E740481C1C}">
                          <a14:useLocalDpi xmlns:a14="http://schemas.microsoft.com/office/drawing/2010/main" val="0"/>
                        </a:ext>
                      </a:extLst>
                    </a:blip>
                    <a:srcRect l="1976" t="12766" r="2766"/>
                    <a:stretch>
                      <a:fillRect/>
                    </a:stretch>
                  </pic:blipFill>
                  <pic:spPr>
                    <a:xfrm>
                      <a:off x="0" y="0"/>
                      <a:ext cx="2988945" cy="508635"/>
                    </a:xfrm>
                    <a:prstGeom prst="rect">
                      <a:avLst/>
                    </a:prstGeom>
                    <a:noFill/>
                    <a:ln>
                      <a:noFill/>
                    </a:ln>
                  </pic:spPr>
                </pic:pic>
              </a:graphicData>
            </a:graphic>
          </wp:anchor>
        </w:drawing>
      </w:r>
      <w:r>
        <w:rPr>
          <w:rFonts w:hint="eastAsia" w:ascii="宋体" w:hAnsi="宋体"/>
          <w:b/>
          <w:color w:val="000000" w:themeColor="text1"/>
          <w:sz w:val="48"/>
          <w:szCs w:val="48"/>
          <w14:textFill>
            <w14:solidFill>
              <w14:schemeClr w14:val="tx1"/>
            </w14:solidFill>
          </w14:textFill>
        </w:rPr>
        <w:t xml:space="preserve"> </w:t>
      </w:r>
      <w:r>
        <w:rPr>
          <w:rFonts w:ascii="宋体" w:hAnsi="宋体"/>
          <w:b/>
          <w:color w:val="000000" w:themeColor="text1"/>
          <w:sz w:val="48"/>
          <w:szCs w:val="48"/>
          <w14:textFill>
            <w14:solidFill>
              <w14:schemeClr w14:val="tx1"/>
            </w14:solidFill>
          </w14:textFill>
        </w:rPr>
        <w:t xml:space="preserve">      </w:t>
      </w:r>
    </w:p>
    <w:p>
      <w:pPr>
        <w:spacing w:line="360" w:lineRule="auto"/>
        <w:jc w:val="center"/>
        <w:rPr>
          <w:rFonts w:hint="eastAsia" w:ascii="宋体" w:hAnsi="宋体" w:eastAsia="黑体"/>
          <w:b/>
          <w:color w:val="000000" w:themeColor="text1"/>
          <w:sz w:val="44"/>
          <w:szCs w:val="44"/>
          <w:lang w:eastAsia="zh-CN"/>
          <w14:textFill>
            <w14:solidFill>
              <w14:schemeClr w14:val="tx1"/>
            </w14:solidFill>
          </w14:textFill>
        </w:rPr>
      </w:pPr>
      <w:r>
        <w:rPr>
          <w:rFonts w:hint="eastAsia" w:ascii="宋体" w:hAnsi="宋体"/>
          <w:b/>
          <w:color w:val="000000" w:themeColor="text1"/>
          <w:sz w:val="48"/>
          <w:szCs w:val="48"/>
          <w14:textFill>
            <w14:solidFill>
              <w14:schemeClr w14:val="tx1"/>
            </w14:solidFill>
          </w14:textFill>
        </w:rPr>
        <w:t xml:space="preserve"> </w:t>
      </w:r>
      <w:r>
        <w:rPr>
          <w:rFonts w:ascii="宋体" w:hAnsi="宋体"/>
          <w:b/>
          <w:color w:val="000000" w:themeColor="text1"/>
          <w:sz w:val="48"/>
          <w:szCs w:val="48"/>
          <w14:textFill>
            <w14:solidFill>
              <w14:schemeClr w14:val="tx1"/>
            </w14:solidFill>
          </w14:textFill>
        </w:rPr>
        <w:t xml:space="preserve">                     </w:t>
      </w:r>
      <w:r>
        <w:rPr>
          <w:rFonts w:hint="eastAsia" w:ascii="黑体" w:hAnsi="Arial" w:eastAsia="黑体"/>
          <w:color w:val="000000" w:themeColor="text1"/>
          <w:sz w:val="24"/>
          <w:szCs w:val="24"/>
          <w14:textFill>
            <w14:solidFill>
              <w14:schemeClr w14:val="tx1"/>
            </w14:solidFill>
          </w14:textFill>
        </w:rPr>
        <w:t>项目编号：</w:t>
      </w:r>
      <w:r>
        <w:rPr>
          <w:rFonts w:hint="eastAsia" w:ascii="黑体" w:hAnsi="Arial" w:eastAsia="黑体"/>
          <w:color w:val="000000" w:themeColor="text1"/>
          <w:sz w:val="24"/>
          <w:szCs w:val="24"/>
          <w:lang w:eastAsia="zh-CN"/>
          <w14:textFill>
            <w14:solidFill>
              <w14:schemeClr w14:val="tx1"/>
            </w14:solidFill>
          </w14:textFill>
        </w:rPr>
        <w:t>ZX-ZB2023-0245</w:t>
      </w:r>
    </w:p>
    <w:p>
      <w:pPr>
        <w:tabs>
          <w:tab w:val="center" w:pos="4677"/>
          <w:tab w:val="left" w:pos="6552"/>
        </w:tabs>
        <w:spacing w:line="360" w:lineRule="auto"/>
        <w:jc w:val="center"/>
        <w:rPr>
          <w:rFonts w:ascii="宋体" w:hAnsi="宋体"/>
          <w:b/>
          <w:color w:val="000000" w:themeColor="text1"/>
          <w:sz w:val="48"/>
          <w:szCs w:val="48"/>
          <w14:textFill>
            <w14:solidFill>
              <w14:schemeClr w14:val="tx1"/>
            </w14:solidFill>
          </w14:textFill>
        </w:rPr>
      </w:pPr>
    </w:p>
    <w:p>
      <w:pPr>
        <w:tabs>
          <w:tab w:val="center" w:pos="4677"/>
          <w:tab w:val="left" w:pos="6552"/>
        </w:tabs>
        <w:spacing w:line="360" w:lineRule="auto"/>
        <w:jc w:val="center"/>
        <w:rPr>
          <w:rFonts w:hint="eastAsia" w:ascii="宋体" w:hAnsi="宋体"/>
          <w:b/>
          <w:color w:val="000000" w:themeColor="text1"/>
          <w:sz w:val="56"/>
          <w:szCs w:val="56"/>
          <w:lang w:eastAsia="zh-CN"/>
          <w14:textFill>
            <w14:solidFill>
              <w14:schemeClr w14:val="tx1"/>
            </w14:solidFill>
          </w14:textFill>
        </w:rPr>
      </w:pPr>
      <w:r>
        <w:rPr>
          <w:rFonts w:hint="eastAsia" w:ascii="宋体" w:hAnsi="宋体"/>
          <w:b/>
          <w:color w:val="000000" w:themeColor="text1"/>
          <w:sz w:val="56"/>
          <w:szCs w:val="56"/>
          <w:lang w:eastAsia="zh-CN"/>
          <w14:textFill>
            <w14:solidFill>
              <w14:schemeClr w14:val="tx1"/>
            </w14:solidFill>
          </w14:textFill>
        </w:rPr>
        <w:t>沪杭公路7385房屋修缮工程</w:t>
      </w:r>
    </w:p>
    <w:p>
      <w:pPr>
        <w:tabs>
          <w:tab w:val="center" w:pos="4677"/>
          <w:tab w:val="left" w:pos="6552"/>
        </w:tabs>
        <w:spacing w:line="360" w:lineRule="auto"/>
        <w:jc w:val="center"/>
        <w:rPr>
          <w:rFonts w:hint="eastAsia" w:ascii="宋体" w:hAnsi="宋体" w:eastAsia="宋体"/>
          <w:b/>
          <w:color w:val="000000" w:themeColor="text1"/>
          <w:sz w:val="56"/>
          <w:szCs w:val="56"/>
          <w:lang w:eastAsia="zh-CN"/>
          <w14:textFill>
            <w14:solidFill>
              <w14:schemeClr w14:val="tx1"/>
            </w14:solidFill>
          </w14:textFill>
        </w:rPr>
      </w:pPr>
      <w:r>
        <w:rPr>
          <w:rFonts w:hint="eastAsia" w:ascii="宋体" w:hAnsi="宋体"/>
          <w:b/>
          <w:color w:val="000000" w:themeColor="text1"/>
          <w:sz w:val="56"/>
          <w:szCs w:val="56"/>
          <w:lang w:eastAsia="zh-CN"/>
          <w14:textFill>
            <w14:solidFill>
              <w14:schemeClr w14:val="tx1"/>
            </w14:solidFill>
          </w14:textFill>
        </w:rPr>
        <w:t>-劳务分包</w:t>
      </w:r>
    </w:p>
    <w:p>
      <w:pPr>
        <w:tabs>
          <w:tab w:val="center" w:pos="4677"/>
          <w:tab w:val="left" w:pos="6552"/>
        </w:tabs>
        <w:spacing w:line="360" w:lineRule="auto"/>
        <w:jc w:val="center"/>
        <w:rPr>
          <w:rFonts w:ascii="宋体" w:hAnsi="宋体"/>
          <w:b/>
          <w:color w:val="000000" w:themeColor="text1"/>
          <w:sz w:val="56"/>
          <w:szCs w:val="56"/>
          <w14:textFill>
            <w14:solidFill>
              <w14:schemeClr w14:val="tx1"/>
            </w14:solidFill>
          </w14:textFill>
        </w:rPr>
      </w:pPr>
    </w:p>
    <w:p>
      <w:pPr>
        <w:tabs>
          <w:tab w:val="center" w:pos="4677"/>
          <w:tab w:val="left" w:pos="6552"/>
        </w:tabs>
        <w:spacing w:line="360" w:lineRule="auto"/>
        <w:jc w:val="center"/>
        <w:rPr>
          <w:rFonts w:ascii="宋体" w:hAnsi="宋体"/>
          <w:b/>
          <w:color w:val="000000" w:themeColor="text1"/>
          <w:sz w:val="56"/>
          <w:szCs w:val="56"/>
          <w14:textFill>
            <w14:solidFill>
              <w14:schemeClr w14:val="tx1"/>
            </w14:solidFill>
          </w14:textFill>
        </w:rPr>
      </w:pPr>
    </w:p>
    <w:p>
      <w:pPr>
        <w:tabs>
          <w:tab w:val="center" w:pos="4677"/>
          <w:tab w:val="left" w:pos="6552"/>
        </w:tabs>
        <w:spacing w:line="360" w:lineRule="auto"/>
        <w:jc w:val="center"/>
        <w:rPr>
          <w:rFonts w:ascii="宋体" w:hAnsi="宋体"/>
          <w:b/>
          <w:color w:val="000000" w:themeColor="text1"/>
          <w:sz w:val="56"/>
          <w:szCs w:val="56"/>
          <w14:textFill>
            <w14:solidFill>
              <w14:schemeClr w14:val="tx1"/>
            </w14:solidFill>
          </w14:textFill>
        </w:rPr>
      </w:pPr>
      <w:r>
        <w:rPr>
          <w:rFonts w:hint="eastAsia" w:ascii="宋体" w:hAnsi="宋体"/>
          <w:b/>
          <w:color w:val="000000" w:themeColor="text1"/>
          <w:sz w:val="56"/>
          <w:szCs w:val="56"/>
          <w14:textFill>
            <w14:solidFill>
              <w14:schemeClr w14:val="tx1"/>
            </w14:solidFill>
          </w14:textFill>
        </w:rPr>
        <w:t>比价文件</w:t>
      </w:r>
    </w:p>
    <w:p>
      <w:pPr>
        <w:spacing w:before="120" w:after="120" w:line="360" w:lineRule="auto"/>
        <w:jc w:val="center"/>
        <w:rPr>
          <w:rFonts w:ascii="宋体" w:hAnsi="宋体"/>
          <w:color w:val="000000" w:themeColor="text1"/>
          <w:sz w:val="24"/>
          <w14:textFill>
            <w14:solidFill>
              <w14:schemeClr w14:val="tx1"/>
            </w14:solidFill>
          </w14:textFill>
        </w:rPr>
      </w:pPr>
    </w:p>
    <w:p>
      <w:pPr>
        <w:spacing w:before="120" w:after="120" w:line="360" w:lineRule="auto"/>
        <w:rPr>
          <w:rFonts w:ascii="宋体" w:hAnsi="宋体"/>
          <w:color w:val="000000" w:themeColor="text1"/>
          <w:sz w:val="24"/>
          <w14:textFill>
            <w14:solidFill>
              <w14:schemeClr w14:val="tx1"/>
            </w14:solidFill>
          </w14:textFill>
        </w:rPr>
      </w:pPr>
    </w:p>
    <w:p>
      <w:pPr>
        <w:spacing w:before="120" w:after="120" w:line="360" w:lineRule="auto"/>
        <w:rPr>
          <w:rFonts w:hint="eastAsia" w:ascii="宋体" w:hAnsi="宋体"/>
          <w:color w:val="000000" w:themeColor="text1"/>
          <w:sz w:val="24"/>
          <w14:textFill>
            <w14:solidFill>
              <w14:schemeClr w14:val="tx1"/>
            </w14:solidFill>
          </w14:textFill>
        </w:rPr>
      </w:pPr>
    </w:p>
    <w:p>
      <w:pPr>
        <w:spacing w:before="120" w:after="120" w:line="360" w:lineRule="auto"/>
        <w:jc w:val="center"/>
        <w:rPr>
          <w:rFonts w:ascii="宋体" w:hAnsi="宋体"/>
          <w:color w:val="000000" w:themeColor="text1"/>
          <w:sz w:val="24"/>
          <w14:textFill>
            <w14:solidFill>
              <w14:schemeClr w14:val="tx1"/>
            </w14:solidFill>
          </w14:textFill>
        </w:rPr>
      </w:pPr>
    </w:p>
    <w:p>
      <w:pPr>
        <w:spacing w:before="120" w:after="120" w:line="480" w:lineRule="auto"/>
        <w:ind w:firstLine="560" w:firstLineChars="200"/>
        <w:jc w:val="left"/>
        <w:rPr>
          <w:rFonts w:ascii="黑体" w:hAnsi="Arial" w:eastAsia="黑体"/>
          <w:color w:val="000000" w:themeColor="text1"/>
          <w:sz w:val="28"/>
          <w:szCs w:val="28"/>
          <w14:textFill>
            <w14:solidFill>
              <w14:schemeClr w14:val="tx1"/>
            </w14:solidFill>
          </w14:textFill>
        </w:rPr>
      </w:pPr>
      <w:r>
        <w:rPr>
          <w:rFonts w:hint="eastAsia" w:ascii="黑体" w:hAnsi="Arial" w:eastAsia="黑体"/>
          <w:color w:val="000000" w:themeColor="text1"/>
          <w:sz w:val="28"/>
          <w:szCs w:val="28"/>
          <w14:textFill>
            <w14:solidFill>
              <w14:schemeClr w14:val="tx1"/>
            </w14:solidFill>
          </w14:textFill>
        </w:rPr>
        <w:t xml:space="preserve">采 </w:t>
      </w:r>
      <w:r>
        <w:rPr>
          <w:rFonts w:ascii="黑体" w:hAnsi="Arial" w:eastAsia="黑体"/>
          <w:color w:val="000000" w:themeColor="text1"/>
          <w:sz w:val="28"/>
          <w:szCs w:val="28"/>
          <w14:textFill>
            <w14:solidFill>
              <w14:schemeClr w14:val="tx1"/>
            </w14:solidFill>
          </w14:textFill>
        </w:rPr>
        <w:t xml:space="preserve">  </w:t>
      </w:r>
      <w:r>
        <w:rPr>
          <w:rFonts w:hint="eastAsia" w:ascii="黑体" w:hAnsi="Arial" w:eastAsia="黑体"/>
          <w:color w:val="000000" w:themeColor="text1"/>
          <w:sz w:val="28"/>
          <w:szCs w:val="28"/>
          <w14:textFill>
            <w14:solidFill>
              <w14:schemeClr w14:val="tx1"/>
            </w14:solidFill>
          </w14:textFill>
        </w:rPr>
        <w:t xml:space="preserve">购 </w:t>
      </w:r>
      <w:r>
        <w:rPr>
          <w:rFonts w:ascii="黑体" w:hAnsi="Arial" w:eastAsia="黑体"/>
          <w:color w:val="000000" w:themeColor="text1"/>
          <w:sz w:val="28"/>
          <w:szCs w:val="28"/>
          <w14:textFill>
            <w14:solidFill>
              <w14:schemeClr w14:val="tx1"/>
            </w14:solidFill>
          </w14:textFill>
        </w:rPr>
        <w:t xml:space="preserve">  </w:t>
      </w:r>
      <w:r>
        <w:rPr>
          <w:rFonts w:hint="eastAsia" w:ascii="黑体" w:hAnsi="Arial" w:eastAsia="黑体"/>
          <w:color w:val="000000" w:themeColor="text1"/>
          <w:sz w:val="28"/>
          <w:szCs w:val="28"/>
          <w14:textFill>
            <w14:solidFill>
              <w14:schemeClr w14:val="tx1"/>
            </w14:solidFill>
          </w14:textFill>
        </w:rPr>
        <w:t>人：</w:t>
      </w:r>
      <w:r>
        <w:rPr>
          <w:rFonts w:hint="eastAsia" w:ascii="宋体" w:hAnsi="宋体" w:eastAsia="黑体"/>
          <w:b/>
          <w:color w:val="000000" w:themeColor="text1"/>
          <w:sz w:val="28"/>
          <w:szCs w:val="28"/>
          <w:u w:val="single"/>
          <w14:textFill>
            <w14:solidFill>
              <w14:schemeClr w14:val="tx1"/>
            </w14:solidFill>
          </w14:textFill>
        </w:rPr>
        <w:t>上海金山新城基础设施建设管理有限公司</w:t>
      </w:r>
      <w:r>
        <w:rPr>
          <w:rFonts w:hint="eastAsia" w:ascii="黑体" w:hAnsi="Arial" w:eastAsia="黑体"/>
          <w:color w:val="000000" w:themeColor="text1"/>
          <w:sz w:val="28"/>
          <w:szCs w:val="28"/>
          <w14:textFill>
            <w14:solidFill>
              <w14:schemeClr w14:val="tx1"/>
            </w14:solidFill>
          </w14:textFill>
        </w:rPr>
        <w:t>（单位公章）</w:t>
      </w:r>
    </w:p>
    <w:p>
      <w:pPr>
        <w:spacing w:before="120" w:after="120" w:line="480" w:lineRule="auto"/>
        <w:ind w:firstLine="560" w:firstLineChars="200"/>
        <w:jc w:val="left"/>
        <w:rPr>
          <w:rFonts w:ascii="黑体" w:hAnsi="Arial" w:eastAsia="黑体"/>
          <w:color w:val="000000" w:themeColor="text1"/>
          <w:sz w:val="28"/>
          <w:szCs w:val="28"/>
          <w14:textFill>
            <w14:solidFill>
              <w14:schemeClr w14:val="tx1"/>
            </w14:solidFill>
          </w14:textFill>
        </w:rPr>
      </w:pPr>
      <w:r>
        <w:rPr>
          <w:rFonts w:hint="eastAsia" w:ascii="黑体" w:hAnsi="Arial" w:eastAsia="黑体"/>
          <w:color w:val="000000" w:themeColor="text1"/>
          <w:sz w:val="28"/>
          <w:szCs w:val="28"/>
          <w14:textFill>
            <w14:solidFill>
              <w14:schemeClr w14:val="tx1"/>
            </w14:solidFill>
          </w14:textFill>
        </w:rPr>
        <w:t>招标代理机构：</w:t>
      </w:r>
      <w:r>
        <w:rPr>
          <w:rFonts w:hint="eastAsia" w:ascii="宋体" w:hAnsi="宋体" w:eastAsia="黑体"/>
          <w:b/>
          <w:color w:val="000000" w:themeColor="text1"/>
          <w:sz w:val="28"/>
          <w:szCs w:val="28"/>
          <w:u w:val="single"/>
          <w14:textFill>
            <w14:solidFill>
              <w14:schemeClr w14:val="tx1"/>
            </w14:solidFill>
          </w14:textFill>
        </w:rPr>
        <w:t>上海至贤工程管理咨询有限公司</w:t>
      </w:r>
      <w:r>
        <w:rPr>
          <w:rFonts w:hint="eastAsia" w:ascii="宋体" w:hAnsi="宋体"/>
          <w:b/>
          <w:color w:val="000000" w:themeColor="text1"/>
          <w:sz w:val="28"/>
          <w:szCs w:val="28"/>
          <w:u w:val="single"/>
          <w14:textFill>
            <w14:solidFill>
              <w14:schemeClr w14:val="tx1"/>
            </w14:solidFill>
          </w14:textFill>
        </w:rPr>
        <w:t xml:space="preserve">     </w:t>
      </w:r>
      <w:r>
        <w:rPr>
          <w:rFonts w:ascii="宋体" w:hAnsi="宋体"/>
          <w:b/>
          <w:color w:val="000000" w:themeColor="text1"/>
          <w:sz w:val="28"/>
          <w:szCs w:val="28"/>
          <w:u w:val="single"/>
          <w14:textFill>
            <w14:solidFill>
              <w14:schemeClr w14:val="tx1"/>
            </w14:solidFill>
          </w14:textFill>
        </w:rPr>
        <w:t xml:space="preserve">   </w:t>
      </w:r>
      <w:r>
        <w:rPr>
          <w:rFonts w:hint="eastAsia" w:ascii="黑体" w:hAnsi="Arial" w:eastAsia="黑体"/>
          <w:color w:val="000000" w:themeColor="text1"/>
          <w:sz w:val="28"/>
          <w:szCs w:val="28"/>
          <w14:textFill>
            <w14:solidFill>
              <w14:schemeClr w14:val="tx1"/>
            </w14:solidFill>
          </w14:textFill>
        </w:rPr>
        <w:t>（单位公章）</w:t>
      </w:r>
    </w:p>
    <w:p>
      <w:pPr>
        <w:spacing w:before="120" w:after="120" w:line="480" w:lineRule="auto"/>
        <w:ind w:firstLine="560" w:firstLineChars="200"/>
        <w:jc w:val="left"/>
        <w:rPr>
          <w:rFonts w:ascii="黑体" w:hAnsi="Arial" w:eastAsia="黑体"/>
          <w:color w:val="000000" w:themeColor="text1"/>
          <w:sz w:val="28"/>
          <w:szCs w:val="28"/>
          <w14:textFill>
            <w14:solidFill>
              <w14:schemeClr w14:val="tx1"/>
            </w14:solidFill>
          </w14:textFill>
        </w:rPr>
      </w:pPr>
      <w:r>
        <w:rPr>
          <w:rFonts w:hint="eastAsia" w:ascii="黑体" w:hAnsi="Arial" w:eastAsia="黑体"/>
          <w:color w:val="000000" w:themeColor="text1"/>
          <w:sz w:val="28"/>
          <w:szCs w:val="28"/>
          <w14:textFill>
            <w14:solidFill>
              <w14:schemeClr w14:val="tx1"/>
            </w14:solidFill>
          </w14:textFill>
        </w:rPr>
        <w:t>编 制 日 期 ：</w:t>
      </w:r>
      <w:r>
        <w:rPr>
          <w:rFonts w:hint="eastAsia" w:ascii="黑体" w:hAnsi="Arial" w:eastAsia="黑体"/>
          <w:b/>
          <w:bCs/>
          <w:color w:val="000000" w:themeColor="text1"/>
          <w:sz w:val="28"/>
          <w:szCs w:val="28"/>
          <w:u w:val="single"/>
          <w14:textFill>
            <w14:solidFill>
              <w14:schemeClr w14:val="tx1"/>
            </w14:solidFill>
          </w14:textFill>
        </w:rPr>
        <w:t>202</w:t>
      </w:r>
      <w:r>
        <w:rPr>
          <w:rFonts w:hint="eastAsia" w:ascii="黑体" w:hAnsi="Arial" w:eastAsia="黑体"/>
          <w:b/>
          <w:bCs/>
          <w:color w:val="000000" w:themeColor="text1"/>
          <w:sz w:val="28"/>
          <w:szCs w:val="28"/>
          <w:u w:val="single"/>
          <w:lang w:val="en-US" w:eastAsia="zh-CN"/>
          <w14:textFill>
            <w14:solidFill>
              <w14:schemeClr w14:val="tx1"/>
            </w14:solidFill>
          </w14:textFill>
        </w:rPr>
        <w:t>3</w:t>
      </w:r>
      <w:r>
        <w:rPr>
          <w:rFonts w:hint="eastAsia" w:ascii="黑体" w:hAnsi="Arial" w:eastAsia="黑体"/>
          <w:b/>
          <w:bCs/>
          <w:color w:val="000000" w:themeColor="text1"/>
          <w:sz w:val="28"/>
          <w:szCs w:val="28"/>
          <w14:textFill>
            <w14:solidFill>
              <w14:schemeClr w14:val="tx1"/>
            </w14:solidFill>
          </w14:textFill>
        </w:rPr>
        <w:t>年</w:t>
      </w:r>
      <w:r>
        <w:rPr>
          <w:rFonts w:ascii="黑体" w:hAnsi="Arial" w:eastAsia="黑体"/>
          <w:b/>
          <w:bCs/>
          <w:color w:val="000000" w:themeColor="text1"/>
          <w:sz w:val="28"/>
          <w:szCs w:val="28"/>
          <w:u w:val="single"/>
          <w14:textFill>
            <w14:solidFill>
              <w14:schemeClr w14:val="tx1"/>
            </w14:solidFill>
          </w14:textFill>
        </w:rPr>
        <w:t xml:space="preserve"> </w:t>
      </w:r>
      <w:r>
        <w:rPr>
          <w:rFonts w:hint="eastAsia" w:ascii="黑体" w:hAnsi="Arial" w:eastAsia="黑体"/>
          <w:b/>
          <w:bCs/>
          <w:color w:val="000000" w:themeColor="text1"/>
          <w:sz w:val="28"/>
          <w:szCs w:val="28"/>
          <w:u w:val="single"/>
          <w:lang w:val="en-US" w:eastAsia="zh-CN"/>
          <w14:textFill>
            <w14:solidFill>
              <w14:schemeClr w14:val="tx1"/>
            </w14:solidFill>
          </w14:textFill>
        </w:rPr>
        <w:t>4</w:t>
      </w:r>
      <w:r>
        <w:rPr>
          <w:rFonts w:hint="eastAsia" w:ascii="黑体" w:hAnsi="Arial" w:eastAsia="黑体"/>
          <w:b/>
          <w:bCs/>
          <w:color w:val="000000" w:themeColor="text1"/>
          <w:sz w:val="28"/>
          <w:szCs w:val="28"/>
          <w:u w:val="single"/>
          <w14:textFill>
            <w14:solidFill>
              <w14:schemeClr w14:val="tx1"/>
            </w14:solidFill>
          </w14:textFill>
        </w:rPr>
        <w:t xml:space="preserve">月 </w:t>
      </w:r>
    </w:p>
    <w:p>
      <w:pPr>
        <w:rPr>
          <w:rFonts w:hint="eastAsia" w:ascii="黑体" w:hAnsi="Arial" w:eastAsia="黑体"/>
          <w:color w:val="000000" w:themeColor="text1"/>
          <w:sz w:val="28"/>
          <w:szCs w:val="28"/>
          <w14:textFill>
            <w14:solidFill>
              <w14:schemeClr w14:val="tx1"/>
            </w14:solidFill>
          </w14:textFill>
        </w:rPr>
      </w:pPr>
      <w:r>
        <w:rPr>
          <w:rFonts w:hint="eastAsia" w:ascii="黑体" w:hAnsi="Arial" w:eastAsia="黑体"/>
          <w:color w:val="000000" w:themeColor="text1"/>
          <w:sz w:val="28"/>
          <w:szCs w:val="28"/>
          <w14:textFill>
            <w14:solidFill>
              <w14:schemeClr w14:val="tx1"/>
            </w14:solidFill>
          </w14:textFill>
        </w:rPr>
        <w:br w:type="page"/>
      </w:r>
      <w:r>
        <w:rPr>
          <w:rFonts w:hint="eastAsia" w:ascii="黑体" w:hAnsi="Arial" w:eastAsia="黑体"/>
          <w:color w:val="000000" w:themeColor="text1"/>
          <w:sz w:val="28"/>
          <w:szCs w:val="28"/>
          <w14:textFill>
            <w14:solidFill>
              <w14:schemeClr w14:val="tx1"/>
            </w14:solidFill>
          </w14:textFill>
        </w:rPr>
        <w:br w:type="page"/>
      </w:r>
    </w:p>
    <w:p>
      <w:pPr>
        <w:rPr>
          <w:rFonts w:hint="eastAsia" w:ascii="黑体" w:hAnsi="Arial" w:eastAsia="黑体"/>
          <w:color w:val="000000" w:themeColor="text1"/>
          <w:sz w:val="28"/>
          <w:szCs w:val="28"/>
          <w14:textFill>
            <w14:solidFill>
              <w14:schemeClr w14:val="tx1"/>
            </w14:solidFill>
          </w14:textFill>
        </w:rPr>
      </w:pPr>
    </w:p>
    <w:p>
      <w:pPr>
        <w:widowControl/>
        <w:jc w:val="left"/>
        <w:rPr>
          <w:rFonts w:hint="eastAsia" w:ascii="新宋体" w:hAnsi="新宋体" w:eastAsia="新宋体" w:cs="Times New Roman"/>
          <w:b/>
          <w:color w:val="000000" w:themeColor="text1"/>
          <w:kern w:val="0"/>
          <w:sz w:val="44"/>
          <w:szCs w:val="44"/>
          <w14:textFill>
            <w14:solidFill>
              <w14:schemeClr w14:val="tx1"/>
            </w14:solidFill>
          </w14:textFill>
        </w:rPr>
      </w:pPr>
    </w:p>
    <w:p>
      <w:pPr>
        <w:widowControl/>
        <w:jc w:val="center"/>
        <w:rPr>
          <w:rFonts w:ascii="新宋体" w:hAnsi="新宋体" w:eastAsia="新宋体"/>
          <w:b/>
          <w:color w:val="000000" w:themeColor="text1"/>
          <w:sz w:val="44"/>
          <w:szCs w:val="44"/>
          <w14:textFill>
            <w14:solidFill>
              <w14:schemeClr w14:val="tx1"/>
            </w14:solidFill>
          </w14:textFill>
        </w:rPr>
      </w:pPr>
      <w:r>
        <w:rPr>
          <w:rFonts w:hint="eastAsia" w:ascii="新宋体" w:hAnsi="新宋体" w:eastAsia="新宋体"/>
          <w:b/>
          <w:color w:val="000000" w:themeColor="text1"/>
          <w:sz w:val="44"/>
          <w:szCs w:val="44"/>
          <w14:textFill>
            <w14:solidFill>
              <w14:schemeClr w14:val="tx1"/>
            </w14:solidFill>
          </w14:textFill>
        </w:rPr>
        <w:t>目  录</w:t>
      </w:r>
    </w:p>
    <w:p>
      <w:pPr>
        <w:widowControl/>
        <w:jc w:val="center"/>
        <w:rPr>
          <w:rFonts w:ascii="新宋体" w:hAnsi="新宋体" w:eastAsia="新宋体" w:cs="Times New Roman"/>
          <w:b/>
          <w:color w:val="000000" w:themeColor="text1"/>
          <w:kern w:val="0"/>
          <w:sz w:val="44"/>
          <w:szCs w:val="44"/>
          <w14:textFill>
            <w14:solidFill>
              <w14:schemeClr w14:val="tx1"/>
            </w14:solidFill>
          </w14:textFill>
        </w:rPr>
      </w:pPr>
    </w:p>
    <w:p>
      <w:pPr>
        <w:pStyle w:val="34"/>
        <w:tabs>
          <w:tab w:val="right" w:leader="middleDot" w:pos="9345"/>
        </w:tabs>
        <w:spacing w:line="360" w:lineRule="auto"/>
        <w:rPr>
          <w:rFonts w:ascii="宋体" w:hAnsi="宋体"/>
          <w:i w:val="0"/>
          <w:iCs w:val="0"/>
          <w:color w:val="000000" w:themeColor="text1"/>
          <w:sz w:val="28"/>
          <w:szCs w:val="28"/>
          <w14:textFill>
            <w14:solidFill>
              <w14:schemeClr w14:val="tx1"/>
            </w14:solidFill>
          </w14:textFill>
        </w:rPr>
      </w:pPr>
      <w:r>
        <w:rPr>
          <w:rFonts w:ascii="宋体" w:hAnsi="宋体"/>
          <w:i w:val="0"/>
          <w:iCs w:val="0"/>
          <w:color w:val="000000" w:themeColor="text1"/>
          <w14:textFill>
            <w14:solidFill>
              <w14:schemeClr w14:val="tx1"/>
            </w14:solidFill>
          </w14:textFill>
        </w:rPr>
        <w:fldChar w:fldCharType="begin"/>
      </w:r>
      <w:r>
        <w:rPr>
          <w:rFonts w:ascii="宋体" w:hAnsi="宋体"/>
          <w:i w:val="0"/>
          <w:iCs w:val="0"/>
          <w:color w:val="000000" w:themeColor="text1"/>
          <w14:textFill>
            <w14:solidFill>
              <w14:schemeClr w14:val="tx1"/>
            </w14:solidFill>
          </w14:textFill>
        </w:rPr>
        <w:instrText xml:space="preserve"> TOC \o "1-3" </w:instrText>
      </w:r>
      <w:r>
        <w:rPr>
          <w:rFonts w:ascii="宋体" w:hAnsi="宋体"/>
          <w:i w:val="0"/>
          <w:iCs w:val="0"/>
          <w:color w:val="000000" w:themeColor="text1"/>
          <w14:textFill>
            <w14:solidFill>
              <w14:schemeClr w14:val="tx1"/>
            </w14:solidFill>
          </w14:textFill>
        </w:rPr>
        <w:fldChar w:fldCharType="separate"/>
      </w:r>
      <w:r>
        <w:rPr>
          <w:rFonts w:hint="eastAsia" w:ascii="宋体" w:hAnsi="宋体"/>
          <w:i w:val="0"/>
          <w:color w:val="000000" w:themeColor="text1"/>
          <w:sz w:val="28"/>
          <w:szCs w:val="28"/>
          <w14:textFill>
            <w14:solidFill>
              <w14:schemeClr w14:val="tx1"/>
            </w14:solidFill>
          </w14:textFill>
        </w:rPr>
        <w:t>第一章</w:t>
      </w:r>
      <w:r>
        <w:rPr>
          <w:rFonts w:ascii="宋体" w:hAnsi="宋体"/>
          <w:i w:val="0"/>
          <w:color w:val="000000" w:themeColor="text1"/>
          <w:sz w:val="28"/>
          <w:szCs w:val="28"/>
          <w14:textFill>
            <w14:solidFill>
              <w14:schemeClr w14:val="tx1"/>
            </w14:solidFill>
          </w14:textFill>
        </w:rPr>
        <w:t xml:space="preserve"> </w:t>
      </w:r>
      <w:r>
        <w:rPr>
          <w:rFonts w:hint="eastAsia" w:ascii="宋体" w:hAnsi="宋体"/>
          <w:i w:val="0"/>
          <w:iCs w:val="0"/>
          <w:color w:val="000000" w:themeColor="text1"/>
          <w:sz w:val="28"/>
          <w:szCs w:val="28"/>
          <w14:textFill>
            <w14:solidFill>
              <w14:schemeClr w14:val="tx1"/>
            </w14:solidFill>
          </w14:textFill>
        </w:rPr>
        <w:t>比价通知</w:t>
      </w:r>
      <w:r>
        <w:rPr>
          <w:rFonts w:ascii="宋体" w:hAnsi="宋体"/>
          <w:i w:val="0"/>
          <w:color w:val="000000" w:themeColor="text1"/>
          <w:sz w:val="28"/>
          <w:szCs w:val="28"/>
          <w14:textFill>
            <w14:solidFill>
              <w14:schemeClr w14:val="tx1"/>
            </w14:solidFill>
          </w14:textFill>
        </w:rPr>
        <w:tab/>
      </w:r>
      <w:r>
        <w:rPr>
          <w:rFonts w:ascii="宋体" w:hAnsi="宋体"/>
          <w:i w:val="0"/>
          <w:color w:val="000000" w:themeColor="text1"/>
          <w:sz w:val="28"/>
          <w:szCs w:val="28"/>
          <w14:textFill>
            <w14:solidFill>
              <w14:schemeClr w14:val="tx1"/>
            </w14:solidFill>
          </w14:textFill>
        </w:rPr>
        <w:fldChar w:fldCharType="begin"/>
      </w:r>
      <w:r>
        <w:rPr>
          <w:rFonts w:ascii="宋体" w:hAnsi="宋体"/>
          <w:i w:val="0"/>
          <w:color w:val="000000" w:themeColor="text1"/>
          <w:sz w:val="28"/>
          <w:szCs w:val="28"/>
          <w14:textFill>
            <w14:solidFill>
              <w14:schemeClr w14:val="tx1"/>
            </w14:solidFill>
          </w14:textFill>
        </w:rPr>
        <w:instrText xml:space="preserve"> PAGEREF _Toc7337278 \h </w:instrText>
      </w:r>
      <w:r>
        <w:rPr>
          <w:rFonts w:ascii="宋体" w:hAnsi="宋体"/>
          <w:i w:val="0"/>
          <w:color w:val="000000" w:themeColor="text1"/>
          <w:sz w:val="28"/>
          <w:szCs w:val="28"/>
          <w14:textFill>
            <w14:solidFill>
              <w14:schemeClr w14:val="tx1"/>
            </w14:solidFill>
          </w14:textFill>
        </w:rPr>
        <w:fldChar w:fldCharType="separate"/>
      </w:r>
      <w:r>
        <w:rPr>
          <w:rFonts w:ascii="宋体" w:hAnsi="宋体"/>
          <w:i w:val="0"/>
          <w:color w:val="000000" w:themeColor="text1"/>
          <w:sz w:val="28"/>
          <w:szCs w:val="28"/>
          <w14:textFill>
            <w14:solidFill>
              <w14:schemeClr w14:val="tx1"/>
            </w14:solidFill>
          </w14:textFill>
        </w:rPr>
        <w:t>1</w:t>
      </w:r>
      <w:r>
        <w:rPr>
          <w:rFonts w:ascii="宋体" w:hAnsi="宋体"/>
          <w:i w:val="0"/>
          <w:color w:val="000000" w:themeColor="text1"/>
          <w:sz w:val="28"/>
          <w:szCs w:val="28"/>
          <w14:textFill>
            <w14:solidFill>
              <w14:schemeClr w14:val="tx1"/>
            </w14:solidFill>
          </w14:textFill>
        </w:rPr>
        <w:fldChar w:fldCharType="end"/>
      </w:r>
    </w:p>
    <w:p>
      <w:pPr>
        <w:pStyle w:val="34"/>
        <w:tabs>
          <w:tab w:val="right" w:leader="middleDot" w:pos="9345"/>
        </w:tabs>
        <w:spacing w:line="360" w:lineRule="auto"/>
        <w:rPr>
          <w:rFonts w:ascii="宋体" w:hAnsi="宋体"/>
          <w:i w:val="0"/>
          <w:iCs w:val="0"/>
          <w:color w:val="000000" w:themeColor="text1"/>
          <w:sz w:val="28"/>
          <w:szCs w:val="28"/>
          <w14:textFill>
            <w14:solidFill>
              <w14:schemeClr w14:val="tx1"/>
            </w14:solidFill>
          </w14:textFill>
        </w:rPr>
      </w:pPr>
      <w:r>
        <w:rPr>
          <w:rFonts w:hint="eastAsia" w:ascii="宋体" w:hAnsi="宋体"/>
          <w:i w:val="0"/>
          <w:color w:val="000000" w:themeColor="text1"/>
          <w:sz w:val="28"/>
          <w:szCs w:val="28"/>
          <w14:textFill>
            <w14:solidFill>
              <w14:schemeClr w14:val="tx1"/>
            </w14:solidFill>
          </w14:textFill>
        </w:rPr>
        <w:t>第二章</w:t>
      </w:r>
      <w:r>
        <w:rPr>
          <w:rFonts w:ascii="宋体" w:hAnsi="宋体"/>
          <w:i w:val="0"/>
          <w:color w:val="000000" w:themeColor="text1"/>
          <w:sz w:val="28"/>
          <w:szCs w:val="28"/>
          <w14:textFill>
            <w14:solidFill>
              <w14:schemeClr w14:val="tx1"/>
            </w14:solidFill>
          </w14:textFill>
        </w:rPr>
        <w:t xml:space="preserve"> 供应商</w:t>
      </w:r>
      <w:r>
        <w:rPr>
          <w:rFonts w:hint="eastAsia" w:ascii="宋体" w:hAnsi="宋体"/>
          <w:i w:val="0"/>
          <w:color w:val="000000" w:themeColor="text1"/>
          <w:sz w:val="28"/>
          <w:szCs w:val="28"/>
          <w14:textFill>
            <w14:solidFill>
              <w14:schemeClr w14:val="tx1"/>
            </w14:solidFill>
          </w14:textFill>
        </w:rPr>
        <w:t>须知</w:t>
      </w:r>
      <w:r>
        <w:rPr>
          <w:rFonts w:ascii="宋体" w:hAnsi="宋体"/>
          <w:i w:val="0"/>
          <w:color w:val="000000" w:themeColor="text1"/>
          <w:sz w:val="28"/>
          <w:szCs w:val="28"/>
          <w14:textFill>
            <w14:solidFill>
              <w14:schemeClr w14:val="tx1"/>
            </w14:solidFill>
          </w14:textFill>
        </w:rPr>
        <w:tab/>
      </w:r>
      <w:r>
        <w:rPr>
          <w:rFonts w:ascii="宋体" w:hAnsi="宋体"/>
          <w:i w:val="0"/>
          <w:color w:val="000000" w:themeColor="text1"/>
          <w:sz w:val="28"/>
          <w:szCs w:val="28"/>
          <w14:textFill>
            <w14:solidFill>
              <w14:schemeClr w14:val="tx1"/>
            </w14:solidFill>
          </w14:textFill>
        </w:rPr>
        <w:t>3</w:t>
      </w:r>
    </w:p>
    <w:p>
      <w:pPr>
        <w:pStyle w:val="34"/>
        <w:tabs>
          <w:tab w:val="right" w:leader="middleDot" w:pos="9345"/>
        </w:tabs>
        <w:spacing w:line="360" w:lineRule="auto"/>
        <w:rPr>
          <w:rFonts w:ascii="宋体" w:hAnsi="宋体"/>
          <w:i w:val="0"/>
          <w:iCs w:val="0"/>
          <w:color w:val="000000" w:themeColor="text1"/>
          <w:sz w:val="28"/>
          <w:szCs w:val="28"/>
          <w14:textFill>
            <w14:solidFill>
              <w14:schemeClr w14:val="tx1"/>
            </w14:solidFill>
          </w14:textFill>
        </w:rPr>
      </w:pPr>
      <w:r>
        <w:rPr>
          <w:rFonts w:hint="eastAsia" w:ascii="宋体" w:hAnsi="宋体"/>
          <w:i w:val="0"/>
          <w:color w:val="000000" w:themeColor="text1"/>
          <w:sz w:val="28"/>
          <w:szCs w:val="28"/>
          <w14:textFill>
            <w14:solidFill>
              <w14:schemeClr w14:val="tx1"/>
            </w14:solidFill>
          </w14:textFill>
        </w:rPr>
        <w:t>第三章</w:t>
      </w:r>
      <w:r>
        <w:rPr>
          <w:rFonts w:ascii="宋体" w:hAnsi="宋体"/>
          <w:i w:val="0"/>
          <w:color w:val="000000" w:themeColor="text1"/>
          <w:sz w:val="28"/>
          <w:szCs w:val="28"/>
          <w14:textFill>
            <w14:solidFill>
              <w14:schemeClr w14:val="tx1"/>
            </w14:solidFill>
          </w14:textFill>
        </w:rPr>
        <w:t xml:space="preserve"> </w:t>
      </w:r>
      <w:r>
        <w:rPr>
          <w:rFonts w:hint="eastAsia" w:ascii="宋体" w:hAnsi="宋体"/>
          <w:i w:val="0"/>
          <w:color w:val="000000" w:themeColor="text1"/>
          <w:sz w:val="28"/>
          <w:szCs w:val="28"/>
          <w14:textFill>
            <w14:solidFill>
              <w14:schemeClr w14:val="tx1"/>
            </w14:solidFill>
          </w14:textFill>
        </w:rPr>
        <w:t>评审办法</w:t>
      </w:r>
      <w:r>
        <w:rPr>
          <w:rFonts w:ascii="宋体" w:hAnsi="宋体"/>
          <w:i w:val="0"/>
          <w:color w:val="000000" w:themeColor="text1"/>
          <w:sz w:val="28"/>
          <w:szCs w:val="28"/>
          <w14:textFill>
            <w14:solidFill>
              <w14:schemeClr w14:val="tx1"/>
            </w14:solidFill>
          </w14:textFill>
        </w:rPr>
        <w:tab/>
      </w:r>
      <w:r>
        <w:rPr>
          <w:rFonts w:ascii="宋体" w:hAnsi="宋体"/>
          <w:i w:val="0"/>
          <w:color w:val="000000" w:themeColor="text1"/>
          <w:sz w:val="28"/>
          <w:szCs w:val="28"/>
          <w14:textFill>
            <w14:solidFill>
              <w14:schemeClr w14:val="tx1"/>
            </w14:solidFill>
          </w14:textFill>
        </w:rPr>
        <w:t>6</w:t>
      </w:r>
    </w:p>
    <w:p>
      <w:pPr>
        <w:pStyle w:val="34"/>
        <w:tabs>
          <w:tab w:val="right" w:leader="middleDot" w:pos="9345"/>
        </w:tabs>
        <w:spacing w:line="360" w:lineRule="auto"/>
        <w:rPr>
          <w:rFonts w:ascii="宋体" w:hAnsi="宋体"/>
          <w:i w:val="0"/>
          <w:iCs w:val="0"/>
          <w:color w:val="000000" w:themeColor="text1"/>
          <w:sz w:val="28"/>
          <w:szCs w:val="28"/>
          <w14:textFill>
            <w14:solidFill>
              <w14:schemeClr w14:val="tx1"/>
            </w14:solidFill>
          </w14:textFill>
        </w:rPr>
      </w:pPr>
      <w:r>
        <w:rPr>
          <w:rFonts w:hint="eastAsia" w:ascii="宋体" w:hAnsi="宋体"/>
          <w:i w:val="0"/>
          <w:color w:val="000000" w:themeColor="text1"/>
          <w:sz w:val="28"/>
          <w:szCs w:val="28"/>
          <w14:textFill>
            <w14:solidFill>
              <w14:schemeClr w14:val="tx1"/>
            </w14:solidFill>
          </w14:textFill>
        </w:rPr>
        <w:t>第四章 技术要求</w:t>
      </w:r>
      <w:r>
        <w:rPr>
          <w:rFonts w:ascii="宋体" w:hAnsi="宋体"/>
          <w:i w:val="0"/>
          <w:color w:val="000000" w:themeColor="text1"/>
          <w:sz w:val="28"/>
          <w:szCs w:val="28"/>
          <w14:textFill>
            <w14:solidFill>
              <w14:schemeClr w14:val="tx1"/>
            </w14:solidFill>
          </w14:textFill>
        </w:rPr>
        <w:tab/>
      </w:r>
      <w:r>
        <w:rPr>
          <w:rFonts w:ascii="宋体" w:hAnsi="宋体"/>
          <w:i w:val="0"/>
          <w:color w:val="000000" w:themeColor="text1"/>
          <w:sz w:val="28"/>
          <w:szCs w:val="28"/>
          <w14:textFill>
            <w14:solidFill>
              <w14:schemeClr w14:val="tx1"/>
            </w14:solidFill>
          </w14:textFill>
        </w:rPr>
        <w:t>7</w:t>
      </w:r>
    </w:p>
    <w:p>
      <w:pPr>
        <w:pStyle w:val="34"/>
        <w:tabs>
          <w:tab w:val="right" w:leader="middleDot" w:pos="9345"/>
        </w:tabs>
        <w:spacing w:line="360" w:lineRule="auto"/>
        <w:rPr>
          <w:rFonts w:ascii="宋体" w:hAnsi="宋体"/>
          <w:i w:val="0"/>
          <w:iCs w:val="0"/>
          <w:color w:val="000000" w:themeColor="text1"/>
          <w:sz w:val="28"/>
          <w:szCs w:val="28"/>
          <w14:textFill>
            <w14:solidFill>
              <w14:schemeClr w14:val="tx1"/>
            </w14:solidFill>
          </w14:textFill>
        </w:rPr>
      </w:pPr>
      <w:r>
        <w:rPr>
          <w:rFonts w:hint="eastAsia" w:ascii="宋体" w:hAnsi="宋体"/>
          <w:i w:val="0"/>
          <w:color w:val="000000" w:themeColor="text1"/>
          <w:sz w:val="28"/>
          <w:szCs w:val="28"/>
          <w14:textFill>
            <w14:solidFill>
              <w14:schemeClr w14:val="tx1"/>
            </w14:solidFill>
          </w14:textFill>
        </w:rPr>
        <w:t>第五章</w:t>
      </w:r>
      <w:r>
        <w:rPr>
          <w:rFonts w:ascii="宋体" w:hAnsi="宋体"/>
          <w:i w:val="0"/>
          <w:color w:val="000000" w:themeColor="text1"/>
          <w:sz w:val="28"/>
          <w:szCs w:val="28"/>
          <w14:textFill>
            <w14:solidFill>
              <w14:schemeClr w14:val="tx1"/>
            </w14:solidFill>
          </w14:textFill>
        </w:rPr>
        <w:t xml:space="preserve"> </w:t>
      </w:r>
      <w:r>
        <w:rPr>
          <w:rFonts w:hint="eastAsia" w:ascii="宋体" w:hAnsi="宋体"/>
          <w:i w:val="0"/>
          <w:color w:val="000000" w:themeColor="text1"/>
          <w:sz w:val="28"/>
          <w:szCs w:val="28"/>
          <w14:textFill>
            <w14:solidFill>
              <w14:schemeClr w14:val="tx1"/>
            </w14:solidFill>
          </w14:textFill>
        </w:rPr>
        <w:t>合同条款及格式</w:t>
      </w:r>
      <w:r>
        <w:rPr>
          <w:rFonts w:ascii="宋体" w:hAnsi="宋体"/>
          <w:i w:val="0"/>
          <w:color w:val="000000" w:themeColor="text1"/>
          <w:sz w:val="28"/>
          <w:szCs w:val="28"/>
          <w14:textFill>
            <w14:solidFill>
              <w14:schemeClr w14:val="tx1"/>
            </w14:solidFill>
          </w14:textFill>
        </w:rPr>
        <w:tab/>
      </w:r>
      <w:r>
        <w:rPr>
          <w:rFonts w:ascii="宋体" w:hAnsi="宋体"/>
          <w:i w:val="0"/>
          <w:color w:val="000000" w:themeColor="text1"/>
          <w:sz w:val="28"/>
          <w:szCs w:val="28"/>
          <w14:textFill>
            <w14:solidFill>
              <w14:schemeClr w14:val="tx1"/>
            </w14:solidFill>
          </w14:textFill>
        </w:rPr>
        <w:t>8</w:t>
      </w:r>
    </w:p>
    <w:p>
      <w:pPr>
        <w:pStyle w:val="34"/>
        <w:tabs>
          <w:tab w:val="right" w:leader="middleDot" w:pos="9345"/>
        </w:tabs>
        <w:spacing w:line="360" w:lineRule="auto"/>
        <w:rPr>
          <w:rFonts w:ascii="宋体" w:hAnsi="宋体"/>
          <w:i w:val="0"/>
          <w:color w:val="000000" w:themeColor="text1"/>
          <w:sz w:val="28"/>
          <w:szCs w:val="28"/>
          <w14:textFill>
            <w14:solidFill>
              <w14:schemeClr w14:val="tx1"/>
            </w14:solidFill>
          </w14:textFill>
        </w:rPr>
      </w:pPr>
      <w:r>
        <w:rPr>
          <w:rFonts w:hint="eastAsia" w:ascii="宋体" w:hAnsi="宋体"/>
          <w:i w:val="0"/>
          <w:color w:val="000000" w:themeColor="text1"/>
          <w:sz w:val="28"/>
          <w:szCs w:val="28"/>
          <w14:textFill>
            <w14:solidFill>
              <w14:schemeClr w14:val="tx1"/>
            </w14:solidFill>
          </w14:textFill>
        </w:rPr>
        <w:t>第六章</w:t>
      </w:r>
      <w:r>
        <w:rPr>
          <w:rFonts w:ascii="宋体" w:hAnsi="宋体"/>
          <w:i w:val="0"/>
          <w:color w:val="000000" w:themeColor="text1"/>
          <w:sz w:val="28"/>
          <w:szCs w:val="28"/>
          <w14:textFill>
            <w14:solidFill>
              <w14:schemeClr w14:val="tx1"/>
            </w14:solidFill>
          </w14:textFill>
        </w:rPr>
        <w:t xml:space="preserve"> </w:t>
      </w:r>
      <w:r>
        <w:rPr>
          <w:rFonts w:hint="eastAsia" w:ascii="宋体" w:hAnsi="宋体"/>
          <w:i w:val="0"/>
          <w:color w:val="000000" w:themeColor="text1"/>
          <w:sz w:val="28"/>
          <w:szCs w:val="28"/>
          <w14:textFill>
            <w14:solidFill>
              <w14:schemeClr w14:val="tx1"/>
            </w14:solidFill>
          </w14:textFill>
        </w:rPr>
        <w:t>附</w:t>
      </w:r>
      <w:r>
        <w:rPr>
          <w:rFonts w:ascii="宋体" w:hAnsi="宋体"/>
          <w:i w:val="0"/>
          <w:color w:val="000000" w:themeColor="text1"/>
          <w:sz w:val="28"/>
          <w:szCs w:val="28"/>
          <w14:textFill>
            <w14:solidFill>
              <w14:schemeClr w14:val="tx1"/>
            </w14:solidFill>
          </w14:textFill>
        </w:rPr>
        <w:t xml:space="preserve">  </w:t>
      </w:r>
      <w:r>
        <w:rPr>
          <w:rFonts w:hint="eastAsia" w:ascii="宋体" w:hAnsi="宋体"/>
          <w:i w:val="0"/>
          <w:color w:val="000000" w:themeColor="text1"/>
          <w:sz w:val="28"/>
          <w:szCs w:val="28"/>
          <w14:textFill>
            <w14:solidFill>
              <w14:schemeClr w14:val="tx1"/>
            </w14:solidFill>
          </w14:textFill>
        </w:rPr>
        <w:t>件</w:t>
      </w:r>
      <w:r>
        <w:rPr>
          <w:rFonts w:ascii="宋体" w:hAnsi="宋体"/>
          <w:i w:val="0"/>
          <w:color w:val="000000" w:themeColor="text1"/>
          <w:sz w:val="28"/>
          <w:szCs w:val="28"/>
          <w14:textFill>
            <w14:solidFill>
              <w14:schemeClr w14:val="tx1"/>
            </w14:solidFill>
          </w14:textFill>
        </w:rPr>
        <w:tab/>
      </w:r>
      <w:r>
        <w:rPr>
          <w:rFonts w:ascii="宋体" w:hAnsi="宋体"/>
          <w:i w:val="0"/>
          <w:color w:val="000000" w:themeColor="text1"/>
          <w:sz w:val="28"/>
          <w:szCs w:val="28"/>
          <w14:textFill>
            <w14:solidFill>
              <w14:schemeClr w14:val="tx1"/>
            </w14:solidFill>
          </w14:textFill>
        </w:rPr>
        <w:fldChar w:fldCharType="begin"/>
      </w:r>
      <w:r>
        <w:rPr>
          <w:rFonts w:ascii="宋体" w:hAnsi="宋体"/>
          <w:i w:val="0"/>
          <w:color w:val="000000" w:themeColor="text1"/>
          <w:sz w:val="28"/>
          <w:szCs w:val="28"/>
          <w14:textFill>
            <w14:solidFill>
              <w14:schemeClr w14:val="tx1"/>
            </w14:solidFill>
          </w14:textFill>
        </w:rPr>
        <w:instrText xml:space="preserve"> PAGEREF _Toc7337314 \h </w:instrText>
      </w:r>
      <w:r>
        <w:rPr>
          <w:rFonts w:ascii="宋体" w:hAnsi="宋体"/>
          <w:i w:val="0"/>
          <w:color w:val="000000" w:themeColor="text1"/>
          <w:sz w:val="28"/>
          <w:szCs w:val="28"/>
          <w14:textFill>
            <w14:solidFill>
              <w14:schemeClr w14:val="tx1"/>
            </w14:solidFill>
          </w14:textFill>
        </w:rPr>
        <w:fldChar w:fldCharType="separate"/>
      </w:r>
      <w:r>
        <w:rPr>
          <w:rFonts w:ascii="宋体" w:hAnsi="宋体"/>
          <w:i w:val="0"/>
          <w:color w:val="000000" w:themeColor="text1"/>
          <w:sz w:val="28"/>
          <w:szCs w:val="28"/>
          <w14:textFill>
            <w14:solidFill>
              <w14:schemeClr w14:val="tx1"/>
            </w14:solidFill>
          </w14:textFill>
        </w:rPr>
        <w:t>9</w:t>
      </w:r>
      <w:r>
        <w:rPr>
          <w:rFonts w:ascii="宋体" w:hAnsi="宋体"/>
          <w:i w:val="0"/>
          <w:color w:val="000000" w:themeColor="text1"/>
          <w:sz w:val="28"/>
          <w:szCs w:val="28"/>
          <w14:textFill>
            <w14:solidFill>
              <w14:schemeClr w14:val="tx1"/>
            </w14:solidFill>
          </w14:textFill>
        </w:rPr>
        <w:fldChar w:fldCharType="end"/>
      </w: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pStyle w:val="29"/>
        <w:spacing w:before="0" w:after="0"/>
        <w:rPr>
          <w:rFonts w:ascii="宋体" w:hAnsi="宋体"/>
          <w:b w:val="0"/>
          <w:bCs w:val="0"/>
          <w:color w:val="000000" w:themeColor="text1"/>
          <w14:textFill>
            <w14:solidFill>
              <w14:schemeClr w14:val="tx1"/>
            </w14:solidFill>
          </w14:textFill>
        </w:rPr>
      </w:pPr>
      <w:r>
        <w:rPr>
          <w:rFonts w:ascii="宋体" w:hAnsi="宋体"/>
          <w:b w:val="0"/>
          <w:bCs w:val="0"/>
          <w:color w:val="000000" w:themeColor="text1"/>
          <w14:textFill>
            <w14:solidFill>
              <w14:schemeClr w14:val="tx1"/>
            </w14:solidFill>
          </w14:textFill>
        </w:rPr>
        <w:fldChar w:fldCharType="end"/>
      </w:r>
    </w:p>
    <w:p>
      <w:pPr>
        <w:rPr>
          <w:rFonts w:ascii="宋体" w:hAnsi="宋体"/>
          <w:color w:val="000000" w:themeColor="text1"/>
          <w:sz w:val="20"/>
          <w14:textFill>
            <w14:solidFill>
              <w14:schemeClr w14:val="tx1"/>
            </w14:solidFill>
          </w14:textFill>
        </w:rPr>
      </w:pPr>
    </w:p>
    <w:p>
      <w:pPr>
        <w:tabs>
          <w:tab w:val="left" w:pos="3656"/>
        </w:tabs>
        <w:rPr>
          <w:rFonts w:ascii="宋体" w:hAnsi="宋体"/>
          <w:color w:val="000000" w:themeColor="text1"/>
          <w:sz w:val="20"/>
          <w14:textFill>
            <w14:solidFill>
              <w14:schemeClr w14:val="tx1"/>
            </w14:solidFill>
          </w14:textFill>
        </w:rPr>
      </w:pPr>
      <w:r>
        <w:rPr>
          <w:rFonts w:ascii="宋体" w:hAnsi="宋体"/>
          <w:color w:val="000000" w:themeColor="text1"/>
          <w:sz w:val="20"/>
          <w14:textFill>
            <w14:solidFill>
              <w14:schemeClr w14:val="tx1"/>
            </w14:solidFill>
          </w14:textFill>
        </w:rPr>
        <w:tab/>
      </w:r>
    </w:p>
    <w:p>
      <w:pPr>
        <w:tabs>
          <w:tab w:val="left" w:pos="3656"/>
        </w:tabs>
        <w:rPr>
          <w:color w:val="000000" w:themeColor="text1"/>
          <w14:textFill>
            <w14:solidFill>
              <w14:schemeClr w14:val="tx1"/>
            </w14:solidFill>
          </w14:textFill>
        </w:rPr>
      </w:pPr>
      <w:r>
        <w:rPr>
          <w:color w:val="000000" w:themeColor="text1"/>
          <w14:textFill>
            <w14:solidFill>
              <w14:schemeClr w14:val="tx1"/>
            </w14:solidFill>
          </w14:textFill>
        </w:rPr>
        <w:tab/>
      </w:r>
    </w:p>
    <w:p>
      <w:pPr>
        <w:widowControl/>
        <w:jc w:val="left"/>
        <w:rPr>
          <w:color w:val="000000" w:themeColor="text1"/>
          <w14:textFill>
            <w14:solidFill>
              <w14:schemeClr w14:val="tx1"/>
            </w14:solidFill>
          </w14:textFill>
        </w:rPr>
      </w:pPr>
      <w:r>
        <w:rPr>
          <w:color w:val="000000" w:themeColor="text1"/>
          <w14:textFill>
            <w14:solidFill>
              <w14:schemeClr w14:val="tx1"/>
            </w14:solidFill>
          </w14:textFill>
        </w:rPr>
        <w:br w:type="page"/>
      </w:r>
    </w:p>
    <w:p>
      <w:pPr>
        <w:tabs>
          <w:tab w:val="left" w:pos="3656"/>
        </w:tabs>
        <w:rPr>
          <w:color w:val="000000" w:themeColor="text1"/>
          <w14:textFill>
            <w14:solidFill>
              <w14:schemeClr w14:val="tx1"/>
            </w14:solidFill>
          </w14:textFill>
        </w:rPr>
      </w:pPr>
    </w:p>
    <w:p>
      <w:pPr>
        <w:widowControl/>
        <w:jc w:val="left"/>
        <w:rPr>
          <w:color w:val="000000" w:themeColor="text1"/>
          <w14:textFill>
            <w14:solidFill>
              <w14:schemeClr w14:val="tx1"/>
            </w14:solidFill>
          </w14:textFill>
        </w:rPr>
      </w:pPr>
      <w:r>
        <w:rPr>
          <w:color w:val="000000" w:themeColor="text1"/>
          <w14:textFill>
            <w14:solidFill>
              <w14:schemeClr w14:val="tx1"/>
            </w14:solidFill>
          </w14:textFill>
        </w:rPr>
        <w:br w:type="page"/>
      </w:r>
    </w:p>
    <w:p>
      <w:pPr>
        <w:tabs>
          <w:tab w:val="left" w:pos="3656"/>
        </w:tabs>
        <w:rPr>
          <w:color w:val="000000" w:themeColor="text1"/>
          <w14:textFill>
            <w14:solidFill>
              <w14:schemeClr w14:val="tx1"/>
            </w14:solidFill>
          </w14:textFill>
        </w:rPr>
        <w:sectPr>
          <w:headerReference r:id="rId6" w:type="first"/>
          <w:footerReference r:id="rId7" w:type="first"/>
          <w:headerReference r:id="rId5" w:type="default"/>
          <w:pgSz w:w="11907" w:h="16840"/>
          <w:pgMar w:top="1134" w:right="1134" w:bottom="1134" w:left="1418" w:header="680" w:footer="907" w:gutter="0"/>
          <w:pgNumType w:fmt="upperRoman" w:start="1"/>
          <w:cols w:space="720" w:num="1"/>
          <w:docGrid w:linePitch="271" w:charSpace="0"/>
        </w:sectPr>
      </w:pPr>
    </w:p>
    <w:p>
      <w:pPr>
        <w:pStyle w:val="3"/>
        <w:numPr>
          <w:ilvl w:val="0"/>
          <w:numId w:val="6"/>
        </w:numPr>
        <w:spacing w:before="156" w:after="156"/>
        <w:rPr>
          <w:rFonts w:ascii="宋体" w:hAnsi="宋体"/>
          <w:color w:val="000000" w:themeColor="text1"/>
          <w:szCs w:val="21"/>
          <w14:textFill>
            <w14:solidFill>
              <w14:schemeClr w14:val="tx1"/>
            </w14:solidFill>
          </w14:textFill>
        </w:rPr>
      </w:pPr>
      <w:bookmarkStart w:id="0" w:name="_Toc7337278"/>
      <w:r>
        <w:rPr>
          <w:rFonts w:hint="eastAsia" w:ascii="宋体" w:hAnsi="宋体"/>
          <w:color w:val="000000" w:themeColor="text1"/>
          <w:szCs w:val="21"/>
          <w14:textFill>
            <w14:solidFill>
              <w14:schemeClr w14:val="tx1"/>
            </w14:solidFill>
          </w14:textFill>
        </w:rPr>
        <w:t>比价</w:t>
      </w:r>
      <w:bookmarkEnd w:id="0"/>
      <w:r>
        <w:rPr>
          <w:rFonts w:hint="eastAsia" w:ascii="宋体" w:hAnsi="宋体"/>
          <w:color w:val="000000" w:themeColor="text1"/>
          <w:szCs w:val="21"/>
          <w14:textFill>
            <w14:solidFill>
              <w14:schemeClr w14:val="tx1"/>
            </w14:solidFill>
          </w14:textFill>
        </w:rPr>
        <w:t>通知</w:t>
      </w:r>
    </w:p>
    <w:p>
      <w:pPr>
        <w:rPr>
          <w:color w:val="000000" w:themeColor="text1"/>
          <w:sz w:val="24"/>
          <w:szCs w:val="24"/>
          <w14:textFill>
            <w14:solidFill>
              <w14:schemeClr w14:val="tx1"/>
            </w14:solidFill>
          </w14:textFill>
        </w:rPr>
      </w:pPr>
    </w:p>
    <w:p>
      <w:pPr>
        <w:spacing w:line="360" w:lineRule="auto"/>
        <w:jc w:val="left"/>
        <w:rPr>
          <w:color w:val="000000" w:themeColor="text1"/>
          <w:sz w:val="24"/>
          <w:szCs w:val="24"/>
          <w:u w:val="single"/>
          <w14:textFill>
            <w14:solidFill>
              <w14:schemeClr w14:val="tx1"/>
            </w14:solidFill>
          </w14:textFill>
        </w:rPr>
      </w:pPr>
      <w:r>
        <w:rPr>
          <w:rFonts w:hint="eastAsia"/>
          <w:b/>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14:textFill>
            <w14:solidFill>
              <w14:schemeClr w14:val="tx1"/>
            </w14:solidFill>
          </w14:textFill>
        </w:rPr>
        <w:t xml:space="preserve">                                 (被邀请供应商)：</w:t>
      </w:r>
    </w:p>
    <w:p>
      <w:pPr>
        <w:spacing w:line="360" w:lineRule="auto"/>
        <w:rPr>
          <w:b/>
          <w:bCs/>
          <w:sz w:val="24"/>
          <w:szCs w:val="24"/>
        </w:rPr>
      </w:pPr>
      <w:bookmarkStart w:id="1" w:name="_Toc89854655"/>
      <w:bookmarkStart w:id="2" w:name="_Toc153346372"/>
      <w:bookmarkStart w:id="3" w:name="_Toc7337286"/>
      <w:r>
        <w:rPr>
          <w:rFonts w:hint="eastAsia"/>
          <w:b/>
          <w:bCs/>
          <w:sz w:val="24"/>
          <w:szCs w:val="24"/>
        </w:rPr>
        <w:t>一、项目名称</w:t>
      </w:r>
    </w:p>
    <w:p>
      <w:pPr>
        <w:spacing w:line="360" w:lineRule="auto"/>
        <w:ind w:firstLine="480" w:firstLineChars="200"/>
        <w:rPr>
          <w:rFonts w:hint="eastAsia" w:eastAsia="宋体"/>
          <w:sz w:val="24"/>
          <w:szCs w:val="24"/>
          <w:lang w:eastAsia="zh-CN"/>
        </w:rPr>
      </w:pPr>
      <w:r>
        <w:rPr>
          <w:rFonts w:hint="eastAsia"/>
          <w:sz w:val="24"/>
          <w:szCs w:val="24"/>
          <w:lang w:eastAsia="zh-CN"/>
        </w:rPr>
        <w:t>沪杭公路7385房屋修缮工程-劳务分包</w:t>
      </w:r>
    </w:p>
    <w:p>
      <w:pPr>
        <w:spacing w:line="360" w:lineRule="auto"/>
        <w:rPr>
          <w:b/>
          <w:bCs/>
          <w:sz w:val="24"/>
          <w:szCs w:val="24"/>
        </w:rPr>
      </w:pPr>
      <w:r>
        <w:rPr>
          <w:rFonts w:hint="eastAsia"/>
          <w:b/>
          <w:bCs/>
          <w:sz w:val="24"/>
          <w:szCs w:val="24"/>
        </w:rPr>
        <w:t>二、项目概况</w:t>
      </w:r>
    </w:p>
    <w:p>
      <w:pPr>
        <w:bidi w:val="0"/>
        <w:spacing w:line="480" w:lineRule="auto"/>
        <w:rPr>
          <w:rFonts w:hint="eastAsia"/>
          <w:sz w:val="24"/>
          <w:szCs w:val="24"/>
        </w:rPr>
      </w:pPr>
      <w:r>
        <w:rPr>
          <w:rFonts w:hint="eastAsia"/>
          <w:sz w:val="24"/>
          <w:szCs w:val="24"/>
        </w:rPr>
        <w:t>本次沪杭公路</w:t>
      </w:r>
      <w:r>
        <w:rPr>
          <w:sz w:val="24"/>
          <w:szCs w:val="24"/>
        </w:rPr>
        <w:t>7385房屋修缮工程</w:t>
      </w:r>
      <w:r>
        <w:rPr>
          <w:rFonts w:hint="eastAsia"/>
          <w:sz w:val="24"/>
          <w:szCs w:val="24"/>
        </w:rPr>
        <w:t>主要工作内容为：部分墙体拆除，原墙面涂料及粉刷铲除，内外墙砌筑，内外墙粉刷并做乳胶漆，纸面石膏板吊顶，楼地面新铺瓷砖、地板等，塑钢窗安装，套装木门安装，电气安装以及水卫安装等。</w:t>
      </w:r>
    </w:p>
    <w:p>
      <w:pPr>
        <w:bidi w:val="0"/>
        <w:spacing w:line="480" w:lineRule="auto"/>
        <w:rPr>
          <w:rFonts w:hint="eastAsia"/>
          <w:sz w:val="24"/>
          <w:szCs w:val="24"/>
        </w:rPr>
      </w:pPr>
      <w:r>
        <w:rPr>
          <w:rFonts w:hint="eastAsia"/>
          <w:sz w:val="24"/>
          <w:szCs w:val="24"/>
        </w:rPr>
        <w:t>最高限价为</w:t>
      </w:r>
      <w:r>
        <w:rPr>
          <w:rFonts w:hint="eastAsia"/>
          <w:sz w:val="24"/>
          <w:szCs w:val="24"/>
          <w:lang w:val="en-US" w:eastAsia="zh-CN"/>
        </w:rPr>
        <w:t>30.8556</w:t>
      </w:r>
      <w:r>
        <w:rPr>
          <w:rFonts w:hint="eastAsia"/>
          <w:sz w:val="24"/>
          <w:szCs w:val="24"/>
        </w:rPr>
        <w:t>万元。</w:t>
      </w:r>
    </w:p>
    <w:p>
      <w:pPr>
        <w:spacing w:line="360" w:lineRule="auto"/>
        <w:rPr>
          <w:b/>
          <w:bCs/>
          <w:sz w:val="24"/>
          <w:szCs w:val="24"/>
        </w:rPr>
      </w:pPr>
      <w:r>
        <w:rPr>
          <w:rFonts w:hint="eastAsia"/>
          <w:b/>
          <w:bCs/>
          <w:sz w:val="24"/>
          <w:szCs w:val="24"/>
        </w:rPr>
        <w:t>三、人员要求</w:t>
      </w:r>
    </w:p>
    <w:p>
      <w:pPr>
        <w:spacing w:line="360" w:lineRule="auto"/>
        <w:rPr>
          <w:sz w:val="24"/>
          <w:szCs w:val="24"/>
        </w:rPr>
      </w:pPr>
      <w:r>
        <w:rPr>
          <w:rFonts w:hint="eastAsia"/>
          <w:sz w:val="24"/>
          <w:szCs w:val="24"/>
        </w:rPr>
        <w:t>（1）根据施工现场，认真落实施工管理人员及施工人员，做到科学合理，既能满足施工质量及进度要求，又不造成无故浪费。</w:t>
      </w:r>
    </w:p>
    <w:p>
      <w:pPr>
        <w:spacing w:line="360" w:lineRule="auto"/>
        <w:rPr>
          <w:sz w:val="24"/>
          <w:szCs w:val="24"/>
        </w:rPr>
      </w:pPr>
      <w:r>
        <w:rPr>
          <w:rFonts w:hint="eastAsia"/>
          <w:sz w:val="24"/>
          <w:szCs w:val="24"/>
        </w:rPr>
        <w:t>（2）参与施工的管理人员和施工人员要能够胜任此项工作，在确定骨干的基础上，优胜劣汰，随时调整施工力量，以满足现场施工进度和质量要求。</w:t>
      </w:r>
    </w:p>
    <w:p>
      <w:pPr>
        <w:spacing w:line="360" w:lineRule="auto"/>
        <w:rPr>
          <w:b/>
          <w:bCs/>
          <w:sz w:val="24"/>
          <w:szCs w:val="24"/>
        </w:rPr>
      </w:pPr>
      <w:r>
        <w:rPr>
          <w:rFonts w:hint="eastAsia"/>
          <w:b/>
          <w:bCs/>
          <w:sz w:val="24"/>
          <w:szCs w:val="24"/>
        </w:rPr>
        <w:t>四、参选单位资格要求</w:t>
      </w:r>
    </w:p>
    <w:p>
      <w:pPr>
        <w:spacing w:line="360" w:lineRule="auto"/>
        <w:ind w:firstLine="240" w:firstLineChars="100"/>
        <w:rPr>
          <w:rFonts w:hint="eastAsia"/>
          <w:sz w:val="24"/>
          <w:szCs w:val="24"/>
        </w:rPr>
      </w:pPr>
      <w:r>
        <w:rPr>
          <w:rFonts w:hint="eastAsia"/>
          <w:sz w:val="24"/>
          <w:szCs w:val="24"/>
        </w:rPr>
        <w:t>1、参选单位营业执照经营范围需要具有劳务分包</w:t>
      </w:r>
    </w:p>
    <w:p>
      <w:pPr>
        <w:spacing w:line="360" w:lineRule="auto"/>
        <w:ind w:firstLine="240" w:firstLineChars="100"/>
        <w:rPr>
          <w:sz w:val="24"/>
          <w:szCs w:val="24"/>
        </w:rPr>
      </w:pPr>
      <w:r>
        <w:rPr>
          <w:rFonts w:hint="eastAsia"/>
          <w:sz w:val="24"/>
          <w:szCs w:val="24"/>
        </w:rPr>
        <w:t>2、基础公司劳务入库单位。</w:t>
      </w:r>
    </w:p>
    <w:p>
      <w:pPr>
        <w:spacing w:line="360" w:lineRule="auto"/>
        <w:rPr>
          <w:b/>
          <w:bCs/>
          <w:sz w:val="24"/>
          <w:szCs w:val="24"/>
        </w:rPr>
      </w:pPr>
      <w:r>
        <w:rPr>
          <w:rFonts w:hint="eastAsia"/>
          <w:b/>
          <w:bCs/>
          <w:sz w:val="24"/>
          <w:szCs w:val="24"/>
        </w:rPr>
        <w:t>五、比价文件获取及报价文件提交时间</w:t>
      </w:r>
    </w:p>
    <w:p>
      <w:pPr>
        <w:spacing w:line="360" w:lineRule="auto"/>
        <w:ind w:firstLine="240" w:firstLineChars="100"/>
        <w:rPr>
          <w:rFonts w:hint="eastAsia"/>
          <w:color w:val="0000FF"/>
          <w:sz w:val="24"/>
          <w:szCs w:val="24"/>
        </w:rPr>
      </w:pPr>
      <w:r>
        <w:rPr>
          <w:rFonts w:hint="eastAsia"/>
          <w:color w:val="0000FF"/>
          <w:sz w:val="24"/>
          <w:szCs w:val="24"/>
        </w:rPr>
        <w:t>2023年</w:t>
      </w:r>
      <w:r>
        <w:rPr>
          <w:rFonts w:hint="eastAsia"/>
          <w:color w:val="0000FF"/>
          <w:sz w:val="24"/>
          <w:szCs w:val="24"/>
          <w:lang w:val="en-US" w:eastAsia="zh-CN"/>
        </w:rPr>
        <w:t>4</w:t>
      </w:r>
      <w:r>
        <w:rPr>
          <w:rFonts w:hint="eastAsia"/>
          <w:color w:val="0000FF"/>
          <w:sz w:val="24"/>
          <w:szCs w:val="24"/>
        </w:rPr>
        <w:t>月</w:t>
      </w:r>
      <w:r>
        <w:rPr>
          <w:rFonts w:hint="eastAsia"/>
          <w:color w:val="0000FF"/>
          <w:sz w:val="24"/>
          <w:szCs w:val="24"/>
          <w:lang w:val="en-US" w:eastAsia="zh-CN"/>
        </w:rPr>
        <w:t>1</w:t>
      </w:r>
      <w:r>
        <w:rPr>
          <w:rFonts w:hint="eastAsia"/>
          <w:color w:val="0000FF"/>
          <w:sz w:val="24"/>
          <w:szCs w:val="24"/>
        </w:rPr>
        <w:t>日9时00分到2023年</w:t>
      </w:r>
      <w:r>
        <w:rPr>
          <w:rFonts w:hint="eastAsia"/>
          <w:color w:val="0000FF"/>
          <w:sz w:val="24"/>
          <w:szCs w:val="24"/>
          <w:lang w:val="en-US" w:eastAsia="zh-CN"/>
        </w:rPr>
        <w:t>4</w:t>
      </w:r>
      <w:r>
        <w:rPr>
          <w:rFonts w:hint="eastAsia"/>
          <w:color w:val="0000FF"/>
          <w:sz w:val="24"/>
          <w:szCs w:val="24"/>
        </w:rPr>
        <w:t>月</w:t>
      </w:r>
      <w:r>
        <w:rPr>
          <w:rFonts w:hint="eastAsia"/>
          <w:color w:val="0000FF"/>
          <w:sz w:val="24"/>
          <w:szCs w:val="24"/>
          <w:lang w:val="en-US" w:eastAsia="zh-CN"/>
        </w:rPr>
        <w:t>4</w:t>
      </w:r>
      <w:r>
        <w:rPr>
          <w:rFonts w:hint="eastAsia"/>
          <w:color w:val="0000FF"/>
          <w:sz w:val="24"/>
          <w:szCs w:val="24"/>
        </w:rPr>
        <w:t>日1</w:t>
      </w:r>
      <w:r>
        <w:rPr>
          <w:rFonts w:hint="eastAsia"/>
          <w:color w:val="0000FF"/>
          <w:sz w:val="24"/>
          <w:szCs w:val="24"/>
          <w:lang w:val="en-US" w:eastAsia="zh-CN"/>
        </w:rPr>
        <w:t>6</w:t>
      </w:r>
      <w:r>
        <w:rPr>
          <w:rFonts w:hint="eastAsia"/>
          <w:color w:val="0000FF"/>
          <w:sz w:val="24"/>
          <w:szCs w:val="24"/>
        </w:rPr>
        <w:t>时00分；</w:t>
      </w:r>
    </w:p>
    <w:p>
      <w:pPr>
        <w:spacing w:line="360" w:lineRule="auto"/>
        <w:ind w:firstLine="241" w:firstLineChars="100"/>
        <w:rPr>
          <w:b/>
          <w:color w:val="FF0000"/>
          <w:sz w:val="24"/>
          <w:szCs w:val="24"/>
        </w:rPr>
      </w:pPr>
      <w:r>
        <w:rPr>
          <w:rFonts w:hint="eastAsia"/>
          <w:b/>
          <w:color w:val="FF0000"/>
          <w:sz w:val="24"/>
          <w:szCs w:val="24"/>
        </w:rPr>
        <w:t>注意：报价文件提交时间为2023年</w:t>
      </w:r>
      <w:r>
        <w:rPr>
          <w:rFonts w:hint="eastAsia"/>
          <w:b/>
          <w:color w:val="FF0000"/>
          <w:sz w:val="24"/>
          <w:szCs w:val="24"/>
          <w:lang w:val="en-US" w:eastAsia="zh-CN"/>
        </w:rPr>
        <w:t>4</w:t>
      </w:r>
      <w:r>
        <w:rPr>
          <w:rFonts w:hint="eastAsia"/>
          <w:b/>
          <w:color w:val="FF0000"/>
          <w:sz w:val="24"/>
          <w:szCs w:val="24"/>
        </w:rPr>
        <w:t>月</w:t>
      </w:r>
      <w:r>
        <w:rPr>
          <w:rFonts w:hint="eastAsia"/>
          <w:b/>
          <w:color w:val="FF0000"/>
          <w:sz w:val="24"/>
          <w:szCs w:val="24"/>
          <w:lang w:val="en-US" w:eastAsia="zh-CN"/>
        </w:rPr>
        <w:t>11</w:t>
      </w:r>
      <w:r>
        <w:rPr>
          <w:rFonts w:hint="eastAsia"/>
          <w:b/>
          <w:color w:val="FF0000"/>
          <w:sz w:val="24"/>
          <w:szCs w:val="24"/>
        </w:rPr>
        <w:t>日</w:t>
      </w:r>
      <w:r>
        <w:rPr>
          <w:rFonts w:hint="eastAsia"/>
          <w:b/>
          <w:color w:val="FF0000"/>
          <w:sz w:val="24"/>
          <w:szCs w:val="24"/>
          <w:lang w:val="en-US" w:eastAsia="zh-CN"/>
        </w:rPr>
        <w:t>10</w:t>
      </w:r>
      <w:r>
        <w:rPr>
          <w:rFonts w:hint="eastAsia"/>
          <w:b/>
          <w:color w:val="FF0000"/>
          <w:sz w:val="24"/>
          <w:szCs w:val="24"/>
        </w:rPr>
        <w:t>时00分。</w:t>
      </w:r>
    </w:p>
    <w:p>
      <w:pPr>
        <w:spacing w:line="360" w:lineRule="auto"/>
        <w:ind w:firstLine="240" w:firstLineChars="100"/>
        <w:rPr>
          <w:rFonts w:hint="eastAsia"/>
          <w:sz w:val="24"/>
          <w:szCs w:val="24"/>
        </w:rPr>
      </w:pPr>
      <w:r>
        <w:rPr>
          <w:rFonts w:hint="eastAsia"/>
          <w:sz w:val="24"/>
          <w:szCs w:val="24"/>
        </w:rPr>
        <w:t>比价文件获取方式：电话联系获取电子版，</w:t>
      </w:r>
    </w:p>
    <w:p>
      <w:pPr>
        <w:spacing w:line="360" w:lineRule="auto"/>
        <w:ind w:firstLine="240" w:firstLineChars="100"/>
        <w:rPr>
          <w:sz w:val="24"/>
          <w:szCs w:val="24"/>
        </w:rPr>
      </w:pPr>
      <w:r>
        <w:rPr>
          <w:rFonts w:hint="eastAsia"/>
          <w:sz w:val="24"/>
          <w:szCs w:val="24"/>
        </w:rPr>
        <w:t>报价文件递交方式：上海市普陀区中江路879号28号楼402室纸质文件递交</w:t>
      </w:r>
    </w:p>
    <w:p>
      <w:pPr>
        <w:spacing w:line="360" w:lineRule="auto"/>
        <w:rPr>
          <w:b/>
          <w:bCs/>
          <w:sz w:val="24"/>
          <w:szCs w:val="24"/>
        </w:rPr>
      </w:pPr>
      <w:r>
        <w:rPr>
          <w:rFonts w:hint="eastAsia"/>
          <w:b/>
          <w:bCs/>
          <w:sz w:val="24"/>
          <w:szCs w:val="24"/>
        </w:rPr>
        <w:t>六、其他</w:t>
      </w:r>
    </w:p>
    <w:p>
      <w:pPr>
        <w:bidi w:val="0"/>
        <w:spacing w:line="360" w:lineRule="auto"/>
        <w:rPr>
          <w:sz w:val="24"/>
          <w:szCs w:val="24"/>
        </w:rPr>
      </w:pPr>
      <w:r>
        <w:rPr>
          <w:rFonts w:hint="eastAsia"/>
          <w:sz w:val="24"/>
          <w:szCs w:val="24"/>
        </w:rPr>
        <w:t>获取比选文件需携带的资料：1、符合要求的营业执照复印件2、法定代表人证明及授权委托书</w:t>
      </w:r>
      <w:r>
        <w:rPr>
          <w:rFonts w:hint="eastAsia"/>
          <w:sz w:val="24"/>
          <w:szCs w:val="24"/>
          <w:lang w:eastAsia="zh-CN"/>
        </w:rPr>
        <w:t>（</w:t>
      </w:r>
      <w:r>
        <w:rPr>
          <w:rFonts w:hint="eastAsia"/>
          <w:sz w:val="24"/>
          <w:szCs w:val="24"/>
        </w:rPr>
        <w:t>以上资料需加盖公章</w:t>
      </w:r>
      <w:r>
        <w:rPr>
          <w:rFonts w:hint="eastAsia"/>
          <w:sz w:val="24"/>
          <w:szCs w:val="24"/>
          <w:lang w:eastAsia="zh-CN"/>
        </w:rPr>
        <w:t>）</w:t>
      </w:r>
      <w:r>
        <w:rPr>
          <w:rFonts w:hint="eastAsia"/>
          <w:sz w:val="24"/>
          <w:szCs w:val="24"/>
          <w:lang w:val="en-US" w:eastAsia="zh-CN"/>
        </w:rPr>
        <w:t>3、</w:t>
      </w:r>
      <w:r>
        <w:rPr>
          <w:rFonts w:hint="eastAsia"/>
          <w:sz w:val="24"/>
          <w:szCs w:val="24"/>
        </w:rPr>
        <w:t>报名情况表</w:t>
      </w:r>
    </w:p>
    <w:p>
      <w:pPr>
        <w:spacing w:line="360" w:lineRule="auto"/>
        <w:rPr>
          <w:b/>
          <w:bCs/>
          <w:sz w:val="24"/>
          <w:szCs w:val="24"/>
        </w:rPr>
      </w:pPr>
      <w:r>
        <w:rPr>
          <w:rFonts w:hint="eastAsia"/>
          <w:b/>
          <w:bCs/>
          <w:sz w:val="24"/>
          <w:szCs w:val="24"/>
        </w:rPr>
        <w:t>七、联系方式</w:t>
      </w:r>
    </w:p>
    <w:p>
      <w:pPr>
        <w:spacing w:line="360" w:lineRule="auto"/>
        <w:rPr>
          <w:sz w:val="24"/>
          <w:szCs w:val="24"/>
        </w:rPr>
      </w:pPr>
      <w:r>
        <w:rPr>
          <w:rFonts w:hint="eastAsia"/>
          <w:sz w:val="24"/>
          <w:szCs w:val="24"/>
        </w:rPr>
        <w:t>建设单位：上海金山新城区基础设施建设管理有限公司</w:t>
      </w:r>
    </w:p>
    <w:p>
      <w:pPr>
        <w:spacing w:line="360" w:lineRule="auto"/>
        <w:rPr>
          <w:sz w:val="24"/>
          <w:szCs w:val="24"/>
        </w:rPr>
      </w:pPr>
      <w:r>
        <w:rPr>
          <w:rFonts w:hint="eastAsia"/>
          <w:sz w:val="24"/>
          <w:szCs w:val="24"/>
        </w:rPr>
        <w:t>地址：上海市金山区浩源路299号205室</w:t>
      </w:r>
    </w:p>
    <w:p>
      <w:pPr>
        <w:spacing w:line="360" w:lineRule="auto"/>
        <w:rPr>
          <w:sz w:val="24"/>
          <w:szCs w:val="24"/>
        </w:rPr>
      </w:pPr>
      <w:r>
        <w:rPr>
          <w:rFonts w:hint="eastAsia"/>
          <w:sz w:val="24"/>
          <w:szCs w:val="24"/>
        </w:rPr>
        <w:t>联系人：黄延</w:t>
      </w:r>
    </w:p>
    <w:p>
      <w:pPr>
        <w:spacing w:line="360" w:lineRule="auto"/>
        <w:rPr>
          <w:sz w:val="24"/>
          <w:szCs w:val="24"/>
        </w:rPr>
      </w:pPr>
      <w:r>
        <w:rPr>
          <w:rFonts w:hint="eastAsia"/>
          <w:sz w:val="24"/>
          <w:szCs w:val="24"/>
        </w:rPr>
        <w:t>联系电话：18019205685</w:t>
      </w:r>
    </w:p>
    <w:p>
      <w:pPr>
        <w:spacing w:line="360" w:lineRule="auto"/>
        <w:rPr>
          <w:sz w:val="24"/>
          <w:szCs w:val="24"/>
        </w:rPr>
      </w:pPr>
      <w:r>
        <w:rPr>
          <w:rFonts w:hint="eastAsia"/>
          <w:sz w:val="24"/>
          <w:szCs w:val="24"/>
        </w:rPr>
        <w:t>招标代理机构：上海至贤工程管理咨询有限公司</w:t>
      </w:r>
    </w:p>
    <w:p>
      <w:pPr>
        <w:spacing w:line="360" w:lineRule="auto"/>
        <w:rPr>
          <w:sz w:val="24"/>
          <w:szCs w:val="24"/>
        </w:rPr>
      </w:pPr>
      <w:r>
        <w:rPr>
          <w:rFonts w:hint="eastAsia"/>
          <w:sz w:val="24"/>
          <w:szCs w:val="24"/>
        </w:rPr>
        <w:t>地址：上海市普陀区中江路879号28号楼402室</w:t>
      </w:r>
    </w:p>
    <w:p>
      <w:pPr>
        <w:spacing w:line="360" w:lineRule="auto"/>
        <w:rPr>
          <w:sz w:val="24"/>
          <w:szCs w:val="24"/>
        </w:rPr>
      </w:pPr>
      <w:r>
        <w:rPr>
          <w:rFonts w:hint="eastAsia"/>
          <w:sz w:val="24"/>
          <w:szCs w:val="24"/>
        </w:rPr>
        <w:t>联系人：张贝</w:t>
      </w:r>
    </w:p>
    <w:p>
      <w:pPr>
        <w:spacing w:line="360" w:lineRule="auto"/>
        <w:rPr>
          <w:sz w:val="24"/>
          <w:szCs w:val="24"/>
        </w:rPr>
      </w:pPr>
      <w:r>
        <w:rPr>
          <w:rFonts w:hint="eastAsia"/>
          <w:sz w:val="24"/>
          <w:szCs w:val="24"/>
        </w:rPr>
        <w:t>联系电话：15120007625</w:t>
      </w:r>
    </w:p>
    <w:p>
      <w:pPr>
        <w:spacing w:line="360" w:lineRule="auto"/>
      </w:pPr>
    </w:p>
    <w:p>
      <w:pPr>
        <w:tabs>
          <w:tab w:val="left" w:pos="180"/>
          <w:tab w:val="left" w:pos="360"/>
        </w:tabs>
        <w:spacing w:line="360" w:lineRule="auto"/>
        <w:rPr>
          <w:rFonts w:ascii="宋体" w:hAnsi="宋体" w:cs="宋体"/>
          <w:color w:val="000000" w:themeColor="text1"/>
          <w:sz w:val="24"/>
          <w14:textFill>
            <w14:solidFill>
              <w14:schemeClr w14:val="tx1"/>
            </w14:solidFill>
          </w14:textFill>
        </w:rPr>
      </w:pPr>
    </w:p>
    <w:p>
      <w:pPr>
        <w:tabs>
          <w:tab w:val="left" w:pos="180"/>
          <w:tab w:val="left" w:pos="360"/>
        </w:tabs>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附件：</w:t>
      </w:r>
    </w:p>
    <w:p>
      <w:pPr>
        <w:adjustRightInd w:val="0"/>
        <w:snapToGrid w:val="0"/>
        <w:spacing w:line="360" w:lineRule="auto"/>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报名情况表</w:t>
      </w:r>
    </w:p>
    <w:p>
      <w:pPr>
        <w:spacing w:line="360" w:lineRule="auto"/>
        <w:jc w:val="left"/>
        <w:rPr>
          <w:rFonts w:hint="eastAsia" w:eastAsia="宋体"/>
          <w:color w:val="000000" w:themeColor="text1"/>
          <w:sz w:val="24"/>
          <w:lang w:eastAsia="zh-CN"/>
          <w14:textFill>
            <w14:solidFill>
              <w14:schemeClr w14:val="tx1"/>
            </w14:solidFill>
          </w14:textFill>
        </w:rPr>
      </w:pPr>
      <w:r>
        <w:rPr>
          <w:rFonts w:hint="eastAsia"/>
          <w:color w:val="000000" w:themeColor="text1"/>
          <w:sz w:val="24"/>
          <w14:textFill>
            <w14:solidFill>
              <w14:schemeClr w14:val="tx1"/>
            </w14:solidFill>
          </w14:textFill>
        </w:rPr>
        <w:t>项目名称：</w:t>
      </w:r>
      <w:r>
        <w:rPr>
          <w:rFonts w:hint="eastAsia"/>
          <w:color w:val="000000" w:themeColor="text1"/>
          <w:sz w:val="24"/>
          <w:lang w:eastAsia="zh-CN"/>
          <w14:textFill>
            <w14:solidFill>
              <w14:schemeClr w14:val="tx1"/>
            </w14:solidFill>
          </w14:textFill>
        </w:rPr>
        <w:t>沪杭公路7385房屋修缮工程-劳务分包</w:t>
      </w:r>
    </w:p>
    <w:p>
      <w:pPr>
        <w:spacing w:line="360" w:lineRule="auto"/>
        <w:jc w:val="left"/>
        <w:rPr>
          <w:rFonts w:hint="eastAsia" w:ascii="宋体" w:hAnsi="宋体" w:eastAsia="宋体"/>
          <w:color w:val="000000" w:themeColor="text1"/>
          <w:sz w:val="24"/>
          <w:lang w:eastAsia="zh-CN"/>
          <w14:textFill>
            <w14:solidFill>
              <w14:schemeClr w14:val="tx1"/>
            </w14:solidFill>
          </w14:textFill>
        </w:rPr>
      </w:pPr>
      <w:r>
        <w:rPr>
          <w:rFonts w:hint="eastAsia"/>
          <w:color w:val="000000" w:themeColor="text1"/>
          <w:sz w:val="24"/>
          <w14:textFill>
            <w14:solidFill>
              <w14:schemeClr w14:val="tx1"/>
            </w14:solidFill>
          </w14:textFill>
        </w:rPr>
        <w:t>项目编号：</w:t>
      </w:r>
      <w:r>
        <w:rPr>
          <w:rFonts w:hint="eastAsia" w:asciiTheme="minorEastAsia" w:hAnsiTheme="minorEastAsia" w:eastAsiaTheme="minorEastAsia"/>
          <w:color w:val="000000" w:themeColor="text1"/>
          <w:sz w:val="24"/>
          <w:lang w:eastAsia="zh-CN"/>
          <w14:textFill>
            <w14:solidFill>
              <w14:schemeClr w14:val="tx1"/>
            </w14:solidFill>
          </w14:textFill>
        </w:rPr>
        <w:t>ZX-ZB2023-0245</w:t>
      </w:r>
    </w:p>
    <w:p>
      <w:pPr>
        <w:spacing w:line="360" w:lineRule="auto"/>
        <w:ind w:firstLine="3840" w:firstLineChars="16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报名登记</w:t>
      </w:r>
    </w:p>
    <w:tbl>
      <w:tblPr>
        <w:tblStyle w:val="4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714"/>
        <w:gridCol w:w="2006"/>
        <w:gridCol w:w="1872"/>
        <w:gridCol w:w="17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1990" w:type="pct"/>
            <w:vAlign w:val="center"/>
          </w:tcPr>
          <w:p>
            <w:pPr>
              <w:tabs>
                <w:tab w:val="left" w:pos="6240"/>
              </w:tabs>
              <w:spacing w:line="360"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单位名称</w:t>
            </w:r>
          </w:p>
        </w:tc>
        <w:tc>
          <w:tcPr>
            <w:tcW w:w="1075" w:type="pct"/>
            <w:vAlign w:val="center"/>
          </w:tcPr>
          <w:p>
            <w:pPr>
              <w:tabs>
                <w:tab w:val="left" w:pos="6240"/>
              </w:tabs>
              <w:spacing w:line="360"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联系人</w:t>
            </w:r>
          </w:p>
        </w:tc>
        <w:tc>
          <w:tcPr>
            <w:tcW w:w="1003" w:type="pct"/>
            <w:tcBorders>
              <w:right w:val="single" w:color="auto" w:sz="4" w:space="0"/>
            </w:tcBorders>
            <w:vAlign w:val="center"/>
          </w:tcPr>
          <w:p>
            <w:pPr>
              <w:tabs>
                <w:tab w:val="left" w:pos="6240"/>
              </w:tabs>
              <w:spacing w:line="360"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电话</w:t>
            </w:r>
          </w:p>
        </w:tc>
        <w:tc>
          <w:tcPr>
            <w:tcW w:w="932"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报名日期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trPr>
        <w:tc>
          <w:tcPr>
            <w:tcW w:w="1990" w:type="pct"/>
            <w:vAlign w:val="center"/>
          </w:tcPr>
          <w:p>
            <w:pPr>
              <w:tabs>
                <w:tab w:val="left" w:pos="6240"/>
              </w:tabs>
              <w:spacing w:line="360" w:lineRule="auto"/>
              <w:jc w:val="left"/>
              <w:rPr>
                <w:color w:val="000000" w:themeColor="text1"/>
                <w:sz w:val="24"/>
                <w14:textFill>
                  <w14:solidFill>
                    <w14:schemeClr w14:val="tx1"/>
                  </w14:solidFill>
                </w14:textFill>
              </w:rPr>
            </w:pPr>
          </w:p>
        </w:tc>
        <w:tc>
          <w:tcPr>
            <w:tcW w:w="1075" w:type="pct"/>
            <w:vAlign w:val="center"/>
          </w:tcPr>
          <w:p>
            <w:pPr>
              <w:tabs>
                <w:tab w:val="left" w:pos="6240"/>
              </w:tabs>
              <w:spacing w:line="360" w:lineRule="auto"/>
              <w:jc w:val="left"/>
              <w:rPr>
                <w:color w:val="000000" w:themeColor="text1"/>
                <w:sz w:val="24"/>
                <w14:textFill>
                  <w14:solidFill>
                    <w14:schemeClr w14:val="tx1"/>
                  </w14:solidFill>
                </w14:textFill>
              </w:rPr>
            </w:pPr>
          </w:p>
        </w:tc>
        <w:tc>
          <w:tcPr>
            <w:tcW w:w="1003" w:type="pct"/>
            <w:tcBorders>
              <w:right w:val="single" w:color="auto" w:sz="4" w:space="0"/>
            </w:tcBorders>
            <w:vAlign w:val="center"/>
          </w:tcPr>
          <w:p>
            <w:pPr>
              <w:tabs>
                <w:tab w:val="left" w:pos="6240"/>
              </w:tabs>
              <w:spacing w:line="360" w:lineRule="auto"/>
              <w:jc w:val="left"/>
              <w:rPr>
                <w:color w:val="000000" w:themeColor="text1"/>
                <w:sz w:val="24"/>
                <w14:textFill>
                  <w14:solidFill>
                    <w14:schemeClr w14:val="tx1"/>
                  </w14:solidFill>
                </w14:textFill>
              </w:rPr>
            </w:pPr>
          </w:p>
        </w:tc>
        <w:tc>
          <w:tcPr>
            <w:tcW w:w="932"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1990" w:type="pct"/>
            <w:vAlign w:val="center"/>
          </w:tcPr>
          <w:p>
            <w:pPr>
              <w:tabs>
                <w:tab w:val="left" w:pos="6240"/>
              </w:tabs>
              <w:spacing w:line="360"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电子邮箱</w:t>
            </w:r>
          </w:p>
        </w:tc>
        <w:tc>
          <w:tcPr>
            <w:tcW w:w="3010" w:type="pct"/>
            <w:gridSpan w:val="3"/>
            <w:tcBorders>
              <w:right w:val="single" w:color="auto" w:sz="4" w:space="0"/>
            </w:tcBorders>
            <w:vAlign w:val="center"/>
          </w:tcPr>
          <w:p>
            <w:pPr>
              <w:widowControl/>
              <w:spacing w:line="360" w:lineRule="auto"/>
              <w:jc w:val="left"/>
              <w:rPr>
                <w:color w:val="000000" w:themeColor="text1"/>
                <w:sz w:val="24"/>
                <w14:textFill>
                  <w14:solidFill>
                    <w14:schemeClr w14:val="tx1"/>
                  </w14:solidFill>
                </w14:textFill>
              </w:rPr>
            </w:pPr>
          </w:p>
        </w:tc>
      </w:tr>
    </w:tbl>
    <w:p>
      <w:pPr>
        <w:tabs>
          <w:tab w:val="left" w:pos="180"/>
          <w:tab w:val="left" w:pos="360"/>
        </w:tabs>
        <w:spacing w:line="480" w:lineRule="exact"/>
        <w:ind w:firstLine="720" w:firstLineChars="300"/>
        <w:rPr>
          <w:rFonts w:ascii="宋体" w:hAnsi="宋体" w:cs="宋体"/>
          <w:color w:val="000000" w:themeColor="text1"/>
          <w:sz w:val="24"/>
          <w14:textFill>
            <w14:solidFill>
              <w14:schemeClr w14:val="tx1"/>
            </w14:solidFill>
          </w14:textFill>
        </w:rPr>
      </w:pPr>
    </w:p>
    <w:p>
      <w:pPr>
        <w:tabs>
          <w:tab w:val="left" w:pos="180"/>
          <w:tab w:val="left" w:pos="360"/>
        </w:tabs>
        <w:spacing w:line="480" w:lineRule="exact"/>
        <w:ind w:firstLine="720" w:firstLineChars="300"/>
        <w:rPr>
          <w:rFonts w:ascii="宋体" w:hAnsi="宋体" w:cs="宋体"/>
          <w:color w:val="000000" w:themeColor="text1"/>
          <w:sz w:val="24"/>
          <w14:textFill>
            <w14:solidFill>
              <w14:schemeClr w14:val="tx1"/>
            </w14:solidFill>
          </w14:textFill>
        </w:rPr>
      </w:pPr>
    </w:p>
    <w:p>
      <w:pPr>
        <w:tabs>
          <w:tab w:val="left" w:pos="180"/>
          <w:tab w:val="left" w:pos="360"/>
        </w:tabs>
        <w:spacing w:line="480" w:lineRule="exact"/>
        <w:ind w:firstLine="720" w:firstLineChars="300"/>
        <w:rPr>
          <w:rFonts w:ascii="宋体" w:hAnsi="宋体" w:cs="宋体"/>
          <w:color w:val="000000" w:themeColor="text1"/>
          <w:sz w:val="24"/>
          <w14:textFill>
            <w14:solidFill>
              <w14:schemeClr w14:val="tx1"/>
            </w14:solidFill>
          </w14:textFill>
        </w:rPr>
      </w:pPr>
    </w:p>
    <w:p>
      <w:pPr>
        <w:tabs>
          <w:tab w:val="left" w:pos="180"/>
          <w:tab w:val="left" w:pos="360"/>
        </w:tabs>
        <w:spacing w:line="480" w:lineRule="exact"/>
        <w:ind w:firstLine="720" w:firstLineChars="300"/>
        <w:rPr>
          <w:rFonts w:ascii="宋体" w:hAnsi="宋体" w:cs="宋体"/>
          <w:color w:val="000000" w:themeColor="text1"/>
          <w:sz w:val="24"/>
          <w14:textFill>
            <w14:solidFill>
              <w14:schemeClr w14:val="tx1"/>
            </w14:solidFill>
          </w14:textFill>
        </w:rPr>
      </w:pPr>
    </w:p>
    <w:p>
      <w:pPr>
        <w:tabs>
          <w:tab w:val="left" w:pos="180"/>
          <w:tab w:val="left" w:pos="360"/>
        </w:tabs>
        <w:spacing w:line="480" w:lineRule="exact"/>
        <w:ind w:firstLine="720" w:firstLineChars="300"/>
        <w:rPr>
          <w:rFonts w:ascii="宋体" w:hAnsi="宋体" w:cs="宋体"/>
          <w:color w:val="000000" w:themeColor="text1"/>
          <w:sz w:val="24"/>
          <w14:textFill>
            <w14:solidFill>
              <w14:schemeClr w14:val="tx1"/>
            </w14:solidFill>
          </w14:textFill>
        </w:rPr>
      </w:pPr>
    </w:p>
    <w:p>
      <w:pPr>
        <w:tabs>
          <w:tab w:val="left" w:pos="180"/>
          <w:tab w:val="left" w:pos="360"/>
        </w:tabs>
        <w:spacing w:line="480" w:lineRule="exact"/>
        <w:ind w:firstLine="720" w:firstLineChars="300"/>
        <w:rPr>
          <w:rFonts w:ascii="宋体" w:hAnsi="宋体" w:cs="宋体"/>
          <w:color w:val="000000" w:themeColor="text1"/>
          <w:sz w:val="24"/>
          <w14:textFill>
            <w14:solidFill>
              <w14:schemeClr w14:val="tx1"/>
            </w14:solidFill>
          </w14:textFill>
        </w:rPr>
      </w:pPr>
    </w:p>
    <w:p>
      <w:pPr>
        <w:tabs>
          <w:tab w:val="left" w:pos="180"/>
          <w:tab w:val="left" w:pos="360"/>
        </w:tabs>
        <w:spacing w:line="480" w:lineRule="exact"/>
        <w:ind w:firstLine="720" w:firstLineChars="300"/>
        <w:rPr>
          <w:rFonts w:ascii="宋体" w:hAnsi="宋体" w:cs="宋体"/>
          <w:color w:val="000000" w:themeColor="text1"/>
          <w:sz w:val="24"/>
          <w14:textFill>
            <w14:solidFill>
              <w14:schemeClr w14:val="tx1"/>
            </w14:solidFill>
          </w14:textFill>
        </w:rPr>
      </w:pPr>
    </w:p>
    <w:p>
      <w:pPr>
        <w:tabs>
          <w:tab w:val="left" w:pos="180"/>
          <w:tab w:val="left" w:pos="360"/>
        </w:tabs>
        <w:spacing w:line="480" w:lineRule="exact"/>
        <w:ind w:firstLine="720" w:firstLineChars="300"/>
        <w:rPr>
          <w:rFonts w:ascii="宋体" w:hAnsi="宋体" w:cs="宋体"/>
          <w:color w:val="000000" w:themeColor="text1"/>
          <w:sz w:val="24"/>
          <w14:textFill>
            <w14:solidFill>
              <w14:schemeClr w14:val="tx1"/>
            </w14:solidFill>
          </w14:textFill>
        </w:rPr>
      </w:pPr>
    </w:p>
    <w:p>
      <w:pPr>
        <w:tabs>
          <w:tab w:val="left" w:pos="180"/>
          <w:tab w:val="left" w:pos="360"/>
        </w:tabs>
        <w:spacing w:line="480" w:lineRule="exact"/>
        <w:ind w:firstLine="720" w:firstLineChars="300"/>
        <w:rPr>
          <w:rFonts w:ascii="宋体" w:hAnsi="宋体" w:cs="宋体"/>
          <w:color w:val="000000" w:themeColor="text1"/>
          <w:sz w:val="24"/>
          <w14:textFill>
            <w14:solidFill>
              <w14:schemeClr w14:val="tx1"/>
            </w14:solidFill>
          </w14:textFill>
        </w:rPr>
      </w:pPr>
    </w:p>
    <w:p>
      <w:pPr>
        <w:tabs>
          <w:tab w:val="left" w:pos="180"/>
          <w:tab w:val="left" w:pos="360"/>
        </w:tabs>
        <w:spacing w:line="480" w:lineRule="exact"/>
        <w:ind w:firstLine="720" w:firstLineChars="300"/>
        <w:rPr>
          <w:rFonts w:ascii="宋体" w:hAnsi="宋体" w:cs="宋体"/>
          <w:color w:val="000000" w:themeColor="text1"/>
          <w:sz w:val="24"/>
          <w14:textFill>
            <w14:solidFill>
              <w14:schemeClr w14:val="tx1"/>
            </w14:solidFill>
          </w14:textFill>
        </w:rPr>
      </w:pPr>
    </w:p>
    <w:bookmarkEnd w:id="1"/>
    <w:bookmarkEnd w:id="2"/>
    <w:bookmarkEnd w:id="3"/>
    <w:p>
      <w:pPr>
        <w:pStyle w:val="132"/>
        <w:numPr>
          <w:ilvl w:val="0"/>
          <w:numId w:val="6"/>
        </w:numPr>
        <w:spacing w:line="360" w:lineRule="auto"/>
        <w:ind w:firstLineChars="0"/>
        <w:jc w:val="center"/>
        <w:outlineLvl w:val="1"/>
        <w:rPr>
          <w:rFonts w:ascii="Arial" w:hAnsi="Arial" w:eastAsia="黑体" w:cs="Times New Roman"/>
          <w:b/>
          <w:color w:val="000000" w:themeColor="text1"/>
          <w:kern w:val="0"/>
          <w:sz w:val="30"/>
          <w:szCs w:val="30"/>
          <w14:textFill>
            <w14:solidFill>
              <w14:schemeClr w14:val="tx1"/>
            </w14:solidFill>
          </w14:textFill>
        </w:rPr>
      </w:pPr>
      <w:bookmarkStart w:id="4" w:name="_Toc312746972"/>
      <w:bookmarkStart w:id="5" w:name="_Toc290975800"/>
      <w:bookmarkStart w:id="6" w:name="_Toc153346387"/>
      <w:r>
        <w:rPr>
          <w:rFonts w:hint="eastAsia" w:ascii="Arial" w:hAnsi="Arial" w:eastAsia="黑体" w:cs="Times New Roman"/>
          <w:b/>
          <w:color w:val="000000" w:themeColor="text1"/>
          <w:kern w:val="0"/>
          <w:sz w:val="30"/>
          <w:szCs w:val="30"/>
          <w14:textFill>
            <w14:solidFill>
              <w14:schemeClr w14:val="tx1"/>
            </w14:solidFill>
          </w14:textFill>
        </w:rPr>
        <w:t>供应商须知</w:t>
      </w:r>
    </w:p>
    <w:p>
      <w:pPr>
        <w:spacing w:line="360" w:lineRule="auto"/>
        <w:rPr>
          <w:rFonts w:ascii="Arial" w:hAnsi="Arial" w:eastAsia="黑体" w:cs="Times New Roman"/>
          <w:b/>
          <w:color w:val="000000" w:themeColor="text1"/>
          <w:kern w:val="0"/>
          <w:sz w:val="30"/>
          <w:szCs w:val="30"/>
          <w14:textFill>
            <w14:solidFill>
              <w14:schemeClr w14:val="tx1"/>
            </w14:solidFill>
          </w14:textFill>
        </w:rPr>
      </w:pPr>
    </w:p>
    <w:p>
      <w:pPr>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一、参加本次比价的供应商不得存在下列情形之一：</w:t>
      </w:r>
    </w:p>
    <w:p>
      <w:pPr>
        <w:spacing w:before="120"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（1）被责令停业的，暂扣或吊销许可证或营业执照的； </w:t>
      </w:r>
    </w:p>
    <w:p>
      <w:pPr>
        <w:spacing w:before="120"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（2）被暂停或取消投标资格的（指被本招标项目所在地县级及以上对应行业行政主管部门暂停或取消投标资格或禁止进入该区域该行业市场且处于有效期内）；</w:t>
      </w:r>
    </w:p>
    <w:p>
      <w:pPr>
        <w:spacing w:before="120"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（3）财产被接管或冻结或申请破产的；</w:t>
      </w:r>
    </w:p>
    <w:p>
      <w:pPr>
        <w:spacing w:before="120"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（4）在最近三年内有骗取中标或严重违约的；</w:t>
      </w:r>
    </w:p>
    <w:p>
      <w:pPr>
        <w:spacing w:before="120"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供应商存在下列情形之一的，相关投标均无效：</w:t>
      </w:r>
    </w:p>
    <w:p>
      <w:pPr>
        <w:spacing w:before="120"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（1）与招标人或招标代理机构存在利害关系影响招标公正性的；</w:t>
      </w:r>
    </w:p>
    <w:p>
      <w:pPr>
        <w:spacing w:before="120"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（2）单位负责人为同一人或者存在控股、管理关系的不同单位，参加同一标段或者未划分标段的同一项目投标的，共同组成联合体投标的除外。</w:t>
      </w:r>
    </w:p>
    <w:p>
      <w:pPr>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二、费用承担</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供应商准备和参加本次比价发生的费用自理。</w:t>
      </w:r>
    </w:p>
    <w:p>
      <w:pPr>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三、知识产权和保密</w:t>
      </w:r>
    </w:p>
    <w:p>
      <w:pPr>
        <w:spacing w:before="120"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1、构成本比价文件各个组成部分的文件，未经采购人书面同意，供应商不得擅自复印和用于非本采购项目所需的其他目的。</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2、参与比价的供应商应对比价文件及与项目相关的商业和技术等信息保密，违者应对由此造成的后果承担法律责任。</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3、语言文字</w:t>
      </w:r>
    </w:p>
    <w:p>
      <w:pPr>
        <w:spacing w:line="360" w:lineRule="auto"/>
        <w:ind w:firstLine="460" w:firstLineChars="19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除专用术语外，与比价采购有关的语言均使用中文。必要时专用术语应附有中文注释。</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4、计量单位</w:t>
      </w:r>
    </w:p>
    <w:p>
      <w:pPr>
        <w:spacing w:line="360" w:lineRule="auto"/>
        <w:ind w:firstLine="42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所有计量均采用中华人民共和国法定计量单位。</w:t>
      </w:r>
    </w:p>
    <w:p>
      <w:pPr>
        <w:spacing w:line="360" w:lineRule="auto"/>
        <w:rPr>
          <w:rFonts w:ascii="宋体" w:hAnsi="宋体" w:cs="宋体"/>
          <w:b/>
          <w:color w:val="000000" w:themeColor="text1"/>
          <w:sz w:val="24"/>
          <w14:textFill>
            <w14:solidFill>
              <w14:schemeClr w14:val="tx1"/>
            </w14:solidFill>
          </w14:textFill>
        </w:rPr>
      </w:pPr>
    </w:p>
    <w:p>
      <w:pPr>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四、其他要求：</w:t>
      </w:r>
    </w:p>
    <w:p>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1、本次比价不组织项目现场踏勘，请各比价报价供应商自行踏勘项目现场及周围环境。</w:t>
      </w:r>
    </w:p>
    <w:p>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2、比价报价供应商如有疑问应以书面形式向采购人提出（递交或传真）。书面文件一式三份、加盖公章，</w:t>
      </w:r>
      <w:r>
        <w:rPr>
          <w:rFonts w:hint="eastAsia" w:ascii="宋体" w:hAnsi="宋体" w:cs="宋体"/>
          <w:color w:val="000000" w:themeColor="text1"/>
          <w:sz w:val="24"/>
          <w:u w:val="single"/>
          <w14:textFill>
            <w14:solidFill>
              <w14:schemeClr w14:val="tx1"/>
            </w14:solidFill>
          </w14:textFill>
        </w:rPr>
        <w:t>于领取比价文件之日的后一个工作日上午09：30至下午16：00提交。提交地址：上海市普陀区中江路879号28号楼402室，联系人：张贝，传真：5268978</w:t>
      </w:r>
      <w:r>
        <w:rPr>
          <w:rFonts w:ascii="宋体" w:hAnsi="宋体" w:cs="宋体"/>
          <w:color w:val="000000" w:themeColor="text1"/>
          <w:sz w:val="24"/>
          <w:u w:val="single"/>
          <w14:textFill>
            <w14:solidFill>
              <w14:schemeClr w14:val="tx1"/>
            </w14:solidFill>
          </w14:textFill>
        </w:rPr>
        <w:t>1</w:t>
      </w:r>
      <w:r>
        <w:rPr>
          <w:rFonts w:hint="eastAsia" w:ascii="宋体" w:hAnsi="宋体" w:cs="宋体"/>
          <w:color w:val="000000" w:themeColor="text1"/>
          <w:sz w:val="24"/>
          <w:u w:val="single"/>
          <w14:textFill>
            <w14:solidFill>
              <w14:schemeClr w14:val="tx1"/>
            </w14:solidFill>
          </w14:textFill>
        </w:rPr>
        <w:t>。</w:t>
      </w:r>
      <w:r>
        <w:rPr>
          <w:rFonts w:hint="eastAsia" w:ascii="宋体" w:hAnsi="宋体" w:cs="宋体"/>
          <w:color w:val="000000" w:themeColor="text1"/>
          <w:sz w:val="24"/>
          <w14:textFill>
            <w14:solidFill>
              <w14:schemeClr w14:val="tx1"/>
            </w14:solidFill>
          </w14:textFill>
        </w:rPr>
        <w:t>采购人会根据疑问情况形成书面答疑资料发放给比价报价供应商。</w:t>
      </w:r>
    </w:p>
    <w:p>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报价应包括比价响应供应商完成项目全部施工和相关配合服务、税金等一切费用。报价货币金额为人民币。报价金额文字大写与数字有差别的以文字大写为准。比价响应供应商需充分考虑各方面因素及在比价过程和施工过程中发生的其他各项不利因素进行市场性报价，报价为总价含税闭口包干，一旦成交不得以任何理由变更价格。</w:t>
      </w:r>
    </w:p>
    <w:p>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4、比价报价文件应予以密封，封口上骑缝加盖公司印鉴（不符合本项规定的报价文件视作无效）。文件必须打印清晰，不应涂改。报价文件应加盖单位公章、法定代表人或法定代表人委托的代理人签字或盖章。</w:t>
      </w:r>
    </w:p>
    <w:p>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5、比价报价供应商必须按本文件规定的时间、地点和相关要求进行报价。报价文件出现下列情况之一的，应当作为无效报价文件，不得进入比价。</w:t>
      </w:r>
    </w:p>
    <w:p>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（1）报价文件未按照比价文件的要求予以密封的；</w:t>
      </w:r>
    </w:p>
    <w:p>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（2）报价文件未加盖比价报价供应商公章的，或其委托代理人没有合法、有效的委托书（原件）及委托代理人印章的；</w:t>
      </w:r>
    </w:p>
    <w:p>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（3）报价文件的关键内容字迹模糊、无法辨认的；</w:t>
      </w:r>
    </w:p>
    <w:p>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（4）逾期送达的；</w:t>
      </w:r>
    </w:p>
    <w:p>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（3）报价文件内容与比价文件有重大偏差的。</w:t>
      </w:r>
    </w:p>
    <w:p>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（6）报价超过本次比价最高限价的。</w:t>
      </w:r>
    </w:p>
    <w:p>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比价报价供应商应当在比价文件要求的截止时间前，将报价文件密封送达比价文件指定的提交地点。在比价文件要求提交报价文件的截止时间后送达的报价文件，为无效的报价文件，采购人予以拒收。</w:t>
      </w:r>
    </w:p>
    <w:p>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比价报价供应商应一次报出不得更改的价格。</w:t>
      </w:r>
    </w:p>
    <w:p>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6、比价报价文件内容：</w:t>
      </w:r>
    </w:p>
    <w:p>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（1）营业执照复印件（加盖公章）</w:t>
      </w:r>
    </w:p>
    <w:p>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）本比选文件要求的附件1—附件</w:t>
      </w:r>
      <w:r>
        <w:rPr>
          <w:rFonts w:ascii="宋体" w:hAnsi="宋体" w:cs="宋体"/>
          <w:color w:val="000000" w:themeColor="text1"/>
          <w:sz w:val="24"/>
          <w14:textFill>
            <w14:solidFill>
              <w14:schemeClr w14:val="tx1"/>
            </w14:solidFill>
          </w14:textFill>
        </w:rPr>
        <w:t>8</w:t>
      </w:r>
    </w:p>
    <w:p>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）其它比价报价供应商认为需要提供的资料</w:t>
      </w:r>
    </w:p>
    <w:p>
      <w:pPr>
        <w:pStyle w:val="132"/>
        <w:widowControl/>
        <w:numPr>
          <w:ilvl w:val="0"/>
          <w:numId w:val="6"/>
        </w:numPr>
        <w:spacing w:line="360" w:lineRule="auto"/>
        <w:ind w:firstLineChars="0"/>
        <w:jc w:val="center"/>
        <w:outlineLvl w:val="1"/>
        <w:rPr>
          <w:rFonts w:ascii="Arial" w:hAnsi="Arial" w:eastAsia="黑体" w:cs="Times New Roman"/>
          <w:b/>
          <w:color w:val="000000" w:themeColor="text1"/>
          <w:kern w:val="0"/>
          <w:sz w:val="30"/>
          <w:szCs w:val="30"/>
          <w14:textFill>
            <w14:solidFill>
              <w14:schemeClr w14:val="tx1"/>
            </w14:solidFill>
          </w14:textFill>
        </w:rPr>
      </w:pPr>
      <w:r>
        <w:rPr>
          <w:rFonts w:hint="eastAsia" w:ascii="Arial" w:hAnsi="Arial" w:eastAsia="黑体" w:cs="Times New Roman"/>
          <w:b/>
          <w:color w:val="000000" w:themeColor="text1"/>
          <w:kern w:val="0"/>
          <w:sz w:val="30"/>
          <w:szCs w:val="30"/>
          <w14:textFill>
            <w14:solidFill>
              <w14:schemeClr w14:val="tx1"/>
            </w14:solidFill>
          </w14:textFill>
        </w:rPr>
        <w:t>评审办法</w:t>
      </w:r>
    </w:p>
    <w:p>
      <w:pPr>
        <w:widowControl/>
        <w:jc w:val="left"/>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一、</w:t>
      </w:r>
      <w:r>
        <w:rPr>
          <w:rFonts w:hint="eastAsia" w:ascii="宋体" w:hAnsi="宋体" w:cs="宋体"/>
          <w:b/>
          <w:color w:val="000000" w:themeColor="text1"/>
          <w:sz w:val="24"/>
          <w14:textFill>
            <w14:solidFill>
              <w14:schemeClr w14:val="tx1"/>
            </w14:solidFill>
          </w14:textFill>
        </w:rPr>
        <w:t>符合性检查：</w:t>
      </w:r>
    </w:p>
    <w:p>
      <w:pPr>
        <w:widowControl/>
        <w:jc w:val="left"/>
        <w:rPr>
          <w:rFonts w:ascii="宋体" w:hAnsi="宋体" w:cs="宋体"/>
          <w:color w:val="000000" w:themeColor="text1"/>
          <w:sz w:val="24"/>
          <w14:textFill>
            <w14:solidFill>
              <w14:schemeClr w14:val="tx1"/>
            </w14:solidFill>
          </w14:textFill>
        </w:rPr>
      </w:pPr>
    </w:p>
    <w:tbl>
      <w:tblPr>
        <w:tblStyle w:val="41"/>
        <w:tblW w:w="9540" w:type="dxa"/>
        <w:tblInd w:w="-617" w:type="dxa"/>
        <w:tblLayout w:type="autofit"/>
        <w:tblCellMar>
          <w:top w:w="0" w:type="dxa"/>
          <w:left w:w="108" w:type="dxa"/>
          <w:bottom w:w="0" w:type="dxa"/>
          <w:right w:w="108" w:type="dxa"/>
        </w:tblCellMar>
      </w:tblPr>
      <w:tblGrid>
        <w:gridCol w:w="520"/>
        <w:gridCol w:w="2333"/>
        <w:gridCol w:w="6687"/>
      </w:tblGrid>
      <w:tr>
        <w:tblPrEx>
          <w:tblCellMar>
            <w:top w:w="0" w:type="dxa"/>
            <w:left w:w="108" w:type="dxa"/>
            <w:bottom w:w="0" w:type="dxa"/>
            <w:right w:w="108" w:type="dxa"/>
          </w:tblCellMar>
        </w:tblPrEx>
        <w:trPr>
          <w:trHeight w:val="525" w:hRule="atLeast"/>
        </w:trPr>
        <w:tc>
          <w:tcPr>
            <w:tcW w:w="520" w:type="dxa"/>
            <w:vMerge w:val="restart"/>
            <w:tcBorders>
              <w:top w:val="single" w:color="auto" w:sz="4" w:space="0"/>
              <w:left w:val="single" w:color="auto" w:sz="4" w:space="0"/>
              <w:bottom w:val="single" w:color="000000" w:sz="4" w:space="0"/>
              <w:right w:val="single" w:color="auto" w:sz="4" w:space="0"/>
            </w:tcBorders>
            <w:shd w:val="clear" w:color="auto" w:fill="D8D8D8" w:themeFill="background1" w:themeFillShade="D9"/>
            <w:noWrap/>
            <w:vAlign w:val="center"/>
          </w:tcPr>
          <w:p>
            <w:pPr>
              <w:widowControl/>
              <w:jc w:val="center"/>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序号</w:t>
            </w:r>
          </w:p>
        </w:tc>
        <w:tc>
          <w:tcPr>
            <w:tcW w:w="2333" w:type="dxa"/>
            <w:vMerge w:val="restart"/>
            <w:tcBorders>
              <w:top w:val="single" w:color="auto" w:sz="4" w:space="0"/>
              <w:left w:val="single" w:color="auto" w:sz="4" w:space="0"/>
              <w:bottom w:val="single" w:color="000000" w:sz="4" w:space="0"/>
              <w:right w:val="single" w:color="auto" w:sz="4" w:space="0"/>
            </w:tcBorders>
            <w:shd w:val="clear" w:color="auto" w:fill="D8D8D8" w:themeFill="background1" w:themeFillShade="D9"/>
            <w:vAlign w:val="center"/>
          </w:tcPr>
          <w:p>
            <w:pPr>
              <w:widowControl/>
              <w:jc w:val="center"/>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检查项目</w:t>
            </w:r>
          </w:p>
        </w:tc>
        <w:tc>
          <w:tcPr>
            <w:tcW w:w="6687" w:type="dxa"/>
            <w:vMerge w:val="restart"/>
            <w:tcBorders>
              <w:top w:val="single" w:color="auto" w:sz="4" w:space="0"/>
              <w:left w:val="single" w:color="auto" w:sz="4" w:space="0"/>
              <w:bottom w:val="single" w:color="000000" w:sz="4" w:space="0"/>
              <w:right w:val="single" w:color="auto" w:sz="4" w:space="0"/>
            </w:tcBorders>
            <w:shd w:val="clear" w:color="auto" w:fill="D8D8D8" w:themeFill="background1" w:themeFillShade="D9"/>
            <w:noWrap/>
            <w:vAlign w:val="center"/>
          </w:tcPr>
          <w:p>
            <w:pPr>
              <w:widowControl/>
              <w:jc w:val="center"/>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 xml:space="preserve">具备的条件说明（要求）  </w:t>
            </w:r>
          </w:p>
        </w:tc>
      </w:tr>
      <w:tr>
        <w:tblPrEx>
          <w:tblCellMar>
            <w:top w:w="0" w:type="dxa"/>
            <w:left w:w="108" w:type="dxa"/>
            <w:bottom w:w="0" w:type="dxa"/>
            <w:right w:w="108" w:type="dxa"/>
          </w:tblCellMar>
        </w:tblPrEx>
        <w:trPr>
          <w:trHeight w:val="447" w:hRule="atLeast"/>
        </w:trPr>
        <w:tc>
          <w:tcPr>
            <w:tcW w:w="520" w:type="dxa"/>
            <w:vMerge w:val="continue"/>
            <w:tcBorders>
              <w:top w:val="single" w:color="auto" w:sz="4" w:space="0"/>
              <w:left w:val="single" w:color="auto" w:sz="4" w:space="0"/>
              <w:bottom w:val="single" w:color="000000" w:sz="4" w:space="0"/>
              <w:right w:val="single" w:color="auto" w:sz="4" w:space="0"/>
            </w:tcBorders>
            <w:shd w:val="clear" w:color="auto" w:fill="D8D8D8" w:themeFill="background1" w:themeFillShade="D9"/>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2333" w:type="dxa"/>
            <w:vMerge w:val="continue"/>
            <w:tcBorders>
              <w:top w:val="single" w:color="auto" w:sz="4" w:space="0"/>
              <w:left w:val="single" w:color="auto" w:sz="4" w:space="0"/>
              <w:bottom w:val="single" w:color="000000" w:sz="4" w:space="0"/>
              <w:right w:val="single" w:color="auto" w:sz="4" w:space="0"/>
            </w:tcBorders>
            <w:shd w:val="clear" w:color="auto" w:fill="D8D8D8" w:themeFill="background1" w:themeFillShade="D9"/>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6687" w:type="dxa"/>
            <w:vMerge w:val="continue"/>
            <w:tcBorders>
              <w:top w:val="single" w:color="auto" w:sz="4" w:space="0"/>
              <w:left w:val="single" w:color="auto" w:sz="4" w:space="0"/>
              <w:bottom w:val="single" w:color="000000" w:sz="4" w:space="0"/>
              <w:right w:val="single" w:color="auto" w:sz="4" w:space="0"/>
            </w:tcBorders>
            <w:shd w:val="clear" w:color="auto" w:fill="D8D8D8" w:themeFill="background1" w:themeFillShade="D9"/>
            <w:vAlign w:val="center"/>
          </w:tcPr>
          <w:p>
            <w:pPr>
              <w:widowControl/>
              <w:jc w:val="left"/>
              <w:rPr>
                <w:rFonts w:ascii="宋体" w:hAnsi="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1719"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2333"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符合国家或者比价文件规定的资格条件的</w:t>
            </w:r>
          </w:p>
        </w:tc>
        <w:tc>
          <w:tcPr>
            <w:tcW w:w="6687" w:type="dxa"/>
            <w:tcBorders>
              <w:top w:val="nil"/>
              <w:left w:val="nil"/>
              <w:bottom w:val="single" w:color="auto" w:sz="4" w:space="0"/>
              <w:right w:val="single" w:color="auto" w:sz="4" w:space="0"/>
            </w:tcBorders>
            <w:shd w:val="clear" w:color="auto" w:fill="auto"/>
            <w:vAlign w:val="center"/>
          </w:tcPr>
          <w:p>
            <w:pPr>
              <w:tabs>
                <w:tab w:val="left" w:pos="180"/>
                <w:tab w:val="left" w:pos="360"/>
              </w:tabs>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信用良好，自领取比价文件之日起的前三年内，在“信用中国”网站（www.creditchina.gov.cn）和中国政府采购网（www.ccgp.gov.cn）未被列入失信被执行人、重大税收违法案件当事人、政府采购严重违法失信行为记录名单的。</w:t>
            </w:r>
          </w:p>
          <w:p>
            <w:pPr>
              <w:tabs>
                <w:tab w:val="left" w:pos="180"/>
                <w:tab w:val="left" w:pos="360"/>
              </w:tabs>
              <w:spacing w:line="360" w:lineRule="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2、单位负责人为同一人或者存在控股、管理关系的不同单位，不得同时 参加本项目的投标。</w:t>
            </w:r>
          </w:p>
          <w:p>
            <w:pPr>
              <w:spacing w:line="360" w:lineRule="auto"/>
              <w:rPr>
                <w:rFonts w:hint="eastAsia" w:eastAsia="宋体"/>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3、</w:t>
            </w:r>
            <w:r>
              <w:rPr>
                <w:rFonts w:hint="eastAsia"/>
                <w:sz w:val="24"/>
                <w:szCs w:val="24"/>
              </w:rPr>
              <w:t>基础公司劳务入库单位</w:t>
            </w:r>
          </w:p>
          <w:p>
            <w:pPr>
              <w:tabs>
                <w:tab w:val="left" w:pos="180"/>
                <w:tab w:val="left" w:pos="360"/>
              </w:tabs>
              <w:spacing w:line="360" w:lineRule="auto"/>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、不接受联合体。</w:t>
            </w:r>
          </w:p>
        </w:tc>
      </w:tr>
      <w:tr>
        <w:tblPrEx>
          <w:tblCellMar>
            <w:top w:w="0" w:type="dxa"/>
            <w:left w:w="108" w:type="dxa"/>
            <w:bottom w:w="0" w:type="dxa"/>
            <w:right w:w="108" w:type="dxa"/>
          </w:tblCellMar>
        </w:tblPrEx>
        <w:trPr>
          <w:trHeight w:val="1130"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2333"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响应文件符合性</w:t>
            </w:r>
          </w:p>
        </w:tc>
        <w:tc>
          <w:tcPr>
            <w:tcW w:w="6687" w:type="dxa"/>
            <w:tcBorders>
              <w:top w:val="nil"/>
              <w:left w:val="nil"/>
              <w:bottom w:val="single" w:color="auto" w:sz="4" w:space="0"/>
              <w:right w:val="single" w:color="auto" w:sz="4" w:space="0"/>
            </w:tcBorders>
            <w:shd w:val="clear" w:color="auto" w:fill="auto"/>
            <w:vAlign w:val="center"/>
          </w:tcPr>
          <w:p>
            <w:pPr>
              <w:pStyle w:val="132"/>
              <w:widowControl/>
              <w:numPr>
                <w:ilvl w:val="0"/>
                <w:numId w:val="7"/>
              </w:numPr>
              <w:spacing w:line="360" w:lineRule="auto"/>
              <w:ind w:firstLineChars="0"/>
              <w:jc w:val="left"/>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报价文件符合比价文件要求并经盖章。</w:t>
            </w:r>
          </w:p>
          <w:p>
            <w:pPr>
              <w:pStyle w:val="132"/>
              <w:widowControl/>
              <w:numPr>
                <w:ilvl w:val="0"/>
                <w:numId w:val="7"/>
              </w:numPr>
              <w:spacing w:line="360" w:lineRule="auto"/>
              <w:ind w:firstLineChars="0"/>
              <w:jc w:val="left"/>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供应商名称与营业执照一致且有效。</w:t>
            </w:r>
          </w:p>
          <w:p>
            <w:pPr>
              <w:pStyle w:val="132"/>
              <w:widowControl/>
              <w:numPr>
                <w:ilvl w:val="0"/>
                <w:numId w:val="7"/>
              </w:numPr>
              <w:spacing w:line="360" w:lineRule="auto"/>
              <w:ind w:firstLineChars="0"/>
              <w:jc w:val="left"/>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对比价文件实质性要求和条件作出响应。</w:t>
            </w:r>
          </w:p>
        </w:tc>
      </w:tr>
    </w:tbl>
    <w:p>
      <w:pPr>
        <w:widowControl/>
        <w:jc w:val="left"/>
        <w:rPr>
          <w:rFonts w:ascii="宋体" w:hAnsi="宋体" w:cs="宋体"/>
          <w:color w:val="000000" w:themeColor="text1"/>
          <w:sz w:val="24"/>
          <w14:textFill>
            <w14:solidFill>
              <w14:schemeClr w14:val="tx1"/>
            </w14:solidFill>
          </w14:textFill>
        </w:rPr>
      </w:pPr>
    </w:p>
    <w:p>
      <w:pPr>
        <w:widowControl/>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二、确定成交供应商：</w:t>
      </w:r>
    </w:p>
    <w:p>
      <w:pPr>
        <w:widowControl/>
        <w:jc w:val="left"/>
        <w:rPr>
          <w:rFonts w:ascii="宋体" w:hAnsi="宋体" w:cs="宋体"/>
          <w:b/>
          <w:color w:val="000000" w:themeColor="text1"/>
          <w:sz w:val="24"/>
          <w14:textFill>
            <w14:solidFill>
              <w14:schemeClr w14:val="tx1"/>
            </w14:solidFill>
          </w14:textFill>
        </w:rPr>
      </w:pPr>
    </w:p>
    <w:p>
      <w:pPr>
        <w:widowControl/>
        <w:ind w:firstLine="482" w:firstLineChars="200"/>
        <w:jc w:val="left"/>
        <w:rPr>
          <w:rFonts w:ascii="Arial" w:hAnsi="Arial" w:eastAsia="黑体" w:cs="Times New Roman"/>
          <w:b/>
          <w:color w:val="000000" w:themeColor="text1"/>
          <w:kern w:val="0"/>
          <w:sz w:val="30"/>
          <w:szCs w:val="30"/>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满足比价文件符合性检查要求，且报价最低的供应商为本次比价成交供应商。</w:t>
      </w:r>
    </w:p>
    <w:p>
      <w:pPr>
        <w:widowControl/>
        <w:jc w:val="left"/>
        <w:rPr>
          <w:rFonts w:ascii="Arial" w:hAnsi="Arial" w:eastAsia="黑体" w:cs="Times New Roman"/>
          <w:b/>
          <w:color w:val="000000" w:themeColor="text1"/>
          <w:kern w:val="0"/>
          <w:sz w:val="30"/>
          <w:szCs w:val="30"/>
          <w14:textFill>
            <w14:solidFill>
              <w14:schemeClr w14:val="tx1"/>
            </w14:solidFill>
          </w14:textFill>
        </w:rPr>
      </w:pPr>
    </w:p>
    <w:p>
      <w:pPr>
        <w:widowControl/>
        <w:jc w:val="left"/>
        <w:rPr>
          <w:rFonts w:ascii="Arial" w:hAnsi="Arial" w:eastAsia="黑体" w:cs="Times New Roman"/>
          <w:b/>
          <w:color w:val="000000" w:themeColor="text1"/>
          <w:kern w:val="0"/>
          <w:sz w:val="30"/>
          <w:szCs w:val="30"/>
          <w14:textFill>
            <w14:solidFill>
              <w14:schemeClr w14:val="tx1"/>
            </w14:solidFill>
          </w14:textFill>
        </w:rPr>
      </w:pPr>
    </w:p>
    <w:p>
      <w:pPr>
        <w:widowControl/>
        <w:jc w:val="left"/>
        <w:rPr>
          <w:rFonts w:ascii="Arial" w:hAnsi="Arial" w:eastAsia="黑体" w:cs="Times New Roman"/>
          <w:b/>
          <w:color w:val="000000" w:themeColor="text1"/>
          <w:kern w:val="0"/>
          <w:sz w:val="30"/>
          <w:szCs w:val="30"/>
          <w14:textFill>
            <w14:solidFill>
              <w14:schemeClr w14:val="tx1"/>
            </w14:solidFill>
          </w14:textFill>
        </w:rPr>
      </w:pPr>
      <w:r>
        <w:rPr>
          <w:rFonts w:ascii="Arial" w:hAnsi="Arial" w:eastAsia="黑体" w:cs="Times New Roman"/>
          <w:b/>
          <w:color w:val="000000" w:themeColor="text1"/>
          <w:kern w:val="0"/>
          <w:sz w:val="30"/>
          <w:szCs w:val="30"/>
          <w14:textFill>
            <w14:solidFill>
              <w14:schemeClr w14:val="tx1"/>
            </w14:solidFill>
          </w14:textFill>
        </w:rPr>
        <w:br w:type="page"/>
      </w:r>
    </w:p>
    <w:p>
      <w:pPr>
        <w:spacing w:line="360" w:lineRule="auto"/>
        <w:ind w:firstLine="3012" w:firstLineChars="1000"/>
        <w:outlineLvl w:val="1"/>
        <w:rPr>
          <w:rFonts w:ascii="Arial" w:hAnsi="Arial" w:eastAsia="黑体" w:cs="Times New Roman"/>
          <w:b/>
          <w:color w:val="000000" w:themeColor="text1"/>
          <w:kern w:val="0"/>
          <w:sz w:val="30"/>
          <w:szCs w:val="30"/>
          <w14:textFill>
            <w14:solidFill>
              <w14:schemeClr w14:val="tx1"/>
            </w14:solidFill>
          </w14:textFill>
        </w:rPr>
      </w:pPr>
      <w:r>
        <w:rPr>
          <w:rFonts w:ascii="Arial" w:hAnsi="Arial" w:eastAsia="黑体" w:cs="Times New Roman"/>
          <w:b/>
          <w:color w:val="000000" w:themeColor="text1"/>
          <w:kern w:val="0"/>
          <w:sz w:val="30"/>
          <w:szCs w:val="30"/>
          <w14:textFill>
            <w14:solidFill>
              <w14:schemeClr w14:val="tx1"/>
            </w14:solidFill>
          </w14:textFill>
        </w:rPr>
        <w:t>第四章</w:t>
      </w:r>
      <w:r>
        <w:rPr>
          <w:rFonts w:hint="eastAsia" w:ascii="Arial" w:hAnsi="Arial" w:eastAsia="黑体" w:cs="Times New Roman"/>
          <w:b/>
          <w:color w:val="000000" w:themeColor="text1"/>
          <w:kern w:val="0"/>
          <w:sz w:val="30"/>
          <w:szCs w:val="30"/>
          <w14:textFill>
            <w14:solidFill>
              <w14:schemeClr w14:val="tx1"/>
            </w14:solidFill>
          </w14:textFill>
        </w:rPr>
        <w:t xml:space="preserve"> </w:t>
      </w:r>
      <w:r>
        <w:rPr>
          <w:rFonts w:ascii="Arial" w:hAnsi="Arial" w:eastAsia="黑体" w:cs="Times New Roman"/>
          <w:b/>
          <w:color w:val="000000" w:themeColor="text1"/>
          <w:kern w:val="0"/>
          <w:sz w:val="30"/>
          <w:szCs w:val="30"/>
          <w14:textFill>
            <w14:solidFill>
              <w14:schemeClr w14:val="tx1"/>
            </w14:solidFill>
          </w14:textFill>
        </w:rPr>
        <w:t>技术要求</w:t>
      </w:r>
    </w:p>
    <w:p>
      <w:pPr>
        <w:spacing w:line="360" w:lineRule="auto"/>
        <w:rPr>
          <w:b/>
          <w:bCs/>
          <w:sz w:val="24"/>
          <w:szCs w:val="24"/>
        </w:rPr>
      </w:pPr>
      <w:r>
        <w:rPr>
          <w:rFonts w:hint="eastAsia"/>
          <w:b/>
          <w:bCs/>
          <w:sz w:val="24"/>
          <w:szCs w:val="24"/>
        </w:rPr>
        <w:t>一、项目名称</w:t>
      </w:r>
    </w:p>
    <w:p>
      <w:pPr>
        <w:spacing w:line="360" w:lineRule="auto"/>
        <w:ind w:firstLine="480" w:firstLineChars="200"/>
        <w:rPr>
          <w:rFonts w:hint="eastAsia" w:eastAsia="宋体"/>
          <w:sz w:val="24"/>
          <w:szCs w:val="24"/>
          <w:lang w:eastAsia="zh-CN"/>
        </w:rPr>
      </w:pPr>
      <w:r>
        <w:rPr>
          <w:rFonts w:hint="eastAsia"/>
          <w:sz w:val="24"/>
          <w:szCs w:val="24"/>
          <w:lang w:eastAsia="zh-CN"/>
        </w:rPr>
        <w:t>沪杭公路7385房屋修缮工程-劳务分包</w:t>
      </w:r>
    </w:p>
    <w:p>
      <w:pPr>
        <w:spacing w:line="360" w:lineRule="auto"/>
        <w:rPr>
          <w:b/>
          <w:bCs/>
          <w:sz w:val="24"/>
          <w:szCs w:val="24"/>
        </w:rPr>
      </w:pPr>
      <w:r>
        <w:rPr>
          <w:rFonts w:hint="eastAsia"/>
          <w:b/>
          <w:bCs/>
          <w:sz w:val="24"/>
          <w:szCs w:val="24"/>
        </w:rPr>
        <w:t>二、项目概况</w:t>
      </w:r>
    </w:p>
    <w:p>
      <w:pPr>
        <w:bidi w:val="0"/>
        <w:spacing w:line="360" w:lineRule="auto"/>
        <w:ind w:firstLine="240" w:firstLineChars="100"/>
        <w:rPr>
          <w:rFonts w:hint="eastAsia"/>
          <w:sz w:val="24"/>
          <w:szCs w:val="24"/>
        </w:rPr>
      </w:pPr>
      <w:r>
        <w:rPr>
          <w:rFonts w:hint="eastAsia"/>
          <w:sz w:val="24"/>
          <w:szCs w:val="24"/>
        </w:rPr>
        <w:t>本次沪杭公路</w:t>
      </w:r>
      <w:r>
        <w:rPr>
          <w:sz w:val="24"/>
          <w:szCs w:val="24"/>
        </w:rPr>
        <w:t>7385房屋修缮工程</w:t>
      </w:r>
      <w:r>
        <w:rPr>
          <w:rFonts w:hint="eastAsia"/>
          <w:sz w:val="24"/>
          <w:szCs w:val="24"/>
        </w:rPr>
        <w:t>主要工作内容为：部分墙体拆除，原墙面涂料及粉刷铲除，内外墙砌筑，内外墙粉刷并做乳胶漆，纸面石膏板吊顶，楼地面新铺瓷砖、地板等，塑钢窗安装，套装木门安装，电气安装以及水卫安装等。</w:t>
      </w:r>
    </w:p>
    <w:p>
      <w:pPr>
        <w:bidi w:val="0"/>
        <w:spacing w:line="360" w:lineRule="auto"/>
        <w:rPr>
          <w:rFonts w:hint="eastAsia"/>
          <w:sz w:val="24"/>
          <w:szCs w:val="24"/>
        </w:rPr>
      </w:pPr>
      <w:r>
        <w:rPr>
          <w:rFonts w:hint="eastAsia"/>
          <w:sz w:val="24"/>
          <w:szCs w:val="24"/>
        </w:rPr>
        <w:t>最高限价为</w:t>
      </w:r>
      <w:r>
        <w:rPr>
          <w:rFonts w:hint="eastAsia"/>
          <w:sz w:val="24"/>
          <w:szCs w:val="24"/>
          <w:lang w:val="en-US" w:eastAsia="zh-CN"/>
        </w:rPr>
        <w:t>30.8556</w:t>
      </w:r>
      <w:r>
        <w:rPr>
          <w:rFonts w:hint="eastAsia"/>
          <w:sz w:val="24"/>
          <w:szCs w:val="24"/>
        </w:rPr>
        <w:t>万元。</w:t>
      </w:r>
    </w:p>
    <w:p>
      <w:pPr>
        <w:spacing w:line="360" w:lineRule="auto"/>
        <w:rPr>
          <w:b/>
          <w:bCs/>
          <w:sz w:val="24"/>
          <w:szCs w:val="24"/>
        </w:rPr>
      </w:pPr>
      <w:r>
        <w:rPr>
          <w:rFonts w:hint="eastAsia"/>
          <w:b/>
          <w:bCs/>
          <w:sz w:val="24"/>
          <w:szCs w:val="24"/>
        </w:rPr>
        <w:t>三、人员要求</w:t>
      </w:r>
    </w:p>
    <w:p>
      <w:pPr>
        <w:spacing w:line="360" w:lineRule="auto"/>
        <w:rPr>
          <w:sz w:val="24"/>
          <w:szCs w:val="24"/>
        </w:rPr>
      </w:pPr>
      <w:r>
        <w:rPr>
          <w:rFonts w:hint="eastAsia"/>
          <w:sz w:val="24"/>
          <w:szCs w:val="24"/>
        </w:rPr>
        <w:t>（1）根据施工现场，认真落实施工管理人员及施工人员，做到科学合理，既能满足施工质量及进度要求，又不造成无故浪费。</w:t>
      </w:r>
    </w:p>
    <w:p>
      <w:pPr>
        <w:spacing w:line="360" w:lineRule="auto"/>
        <w:rPr>
          <w:sz w:val="24"/>
          <w:szCs w:val="24"/>
        </w:rPr>
      </w:pPr>
      <w:r>
        <w:rPr>
          <w:rFonts w:hint="eastAsia"/>
          <w:sz w:val="24"/>
          <w:szCs w:val="24"/>
        </w:rPr>
        <w:t>（2）参与施工的管理人员和施工人员要能够胜任此项工作，在确定骨干的基础上，优胜劣汰，随时调整施工力量，以满足现场施工进度和质量要求。</w:t>
      </w:r>
    </w:p>
    <w:p>
      <w:pPr>
        <w:spacing w:line="360" w:lineRule="auto"/>
        <w:rPr>
          <w:b/>
          <w:bCs/>
          <w:sz w:val="24"/>
          <w:szCs w:val="24"/>
        </w:rPr>
      </w:pPr>
      <w:r>
        <w:rPr>
          <w:rFonts w:hint="eastAsia"/>
          <w:b/>
          <w:bCs/>
          <w:sz w:val="24"/>
          <w:szCs w:val="24"/>
        </w:rPr>
        <w:t>四、参选单位资格要求</w:t>
      </w:r>
    </w:p>
    <w:p>
      <w:pPr>
        <w:spacing w:line="360" w:lineRule="auto"/>
        <w:ind w:firstLine="240" w:firstLineChars="100"/>
        <w:rPr>
          <w:rFonts w:hint="eastAsia"/>
          <w:sz w:val="24"/>
          <w:szCs w:val="24"/>
        </w:rPr>
      </w:pPr>
      <w:r>
        <w:rPr>
          <w:rFonts w:hint="eastAsia"/>
          <w:sz w:val="24"/>
          <w:szCs w:val="24"/>
        </w:rPr>
        <w:t>1、参选单位营业执照经营范围需要具有劳务分包</w:t>
      </w:r>
    </w:p>
    <w:p>
      <w:pPr>
        <w:spacing w:line="540" w:lineRule="exact"/>
        <w:ind w:firstLine="240" w:firstLineChars="100"/>
        <w:jc w:val="left"/>
        <w:rPr>
          <w:rFonts w:hint="eastAsia"/>
          <w:sz w:val="24"/>
          <w:szCs w:val="24"/>
        </w:rPr>
      </w:pPr>
      <w:r>
        <w:rPr>
          <w:rFonts w:hint="eastAsia"/>
          <w:sz w:val="24"/>
          <w:szCs w:val="24"/>
        </w:rPr>
        <w:t>2、基础公司劳务入库单位</w:t>
      </w:r>
    </w:p>
    <w:p>
      <w:pPr>
        <w:spacing w:line="540" w:lineRule="exact"/>
        <w:jc w:val="left"/>
        <w:rPr>
          <w:rFonts w:hint="eastAsia" w:ascii="宋体" w:hAnsi="宋体" w:eastAsia="宋体" w:cs="宋体"/>
          <w:b/>
          <w:bCs/>
          <w:sz w:val="24"/>
          <w:szCs w:val="24"/>
        </w:rPr>
      </w:pPr>
      <w:r>
        <w:rPr>
          <w:rFonts w:hint="eastAsia" w:ascii="宋体" w:hAnsi="宋体" w:cs="宋体"/>
          <w:b/>
          <w:bCs/>
          <w:sz w:val="24"/>
          <w:szCs w:val="24"/>
          <w:lang w:val="en-US" w:eastAsia="zh-CN"/>
        </w:rPr>
        <w:t>五</w:t>
      </w:r>
      <w:r>
        <w:rPr>
          <w:rFonts w:hint="eastAsia" w:ascii="宋体" w:hAnsi="宋体" w:eastAsia="宋体" w:cs="宋体"/>
          <w:b/>
          <w:bCs/>
          <w:sz w:val="24"/>
          <w:szCs w:val="24"/>
        </w:rPr>
        <w:t>、施工进度及保证措施</w:t>
      </w:r>
    </w:p>
    <w:p>
      <w:pPr>
        <w:spacing w:line="540" w:lineRule="exact"/>
        <w:ind w:firstLine="646"/>
        <w:jc w:val="left"/>
        <w:rPr>
          <w:rFonts w:hint="eastAsia" w:ascii="宋体" w:hAnsi="宋体" w:eastAsia="宋体" w:cs="宋体"/>
          <w:sz w:val="24"/>
          <w:szCs w:val="24"/>
        </w:rPr>
      </w:pPr>
      <w:r>
        <w:rPr>
          <w:rFonts w:hint="eastAsia" w:ascii="宋体" w:hAnsi="宋体" w:eastAsia="宋体" w:cs="宋体"/>
          <w:sz w:val="24"/>
          <w:szCs w:val="24"/>
        </w:rPr>
        <w:t>（一）工期计划安排：</w:t>
      </w:r>
    </w:p>
    <w:p>
      <w:pPr>
        <w:spacing w:line="540" w:lineRule="exact"/>
        <w:ind w:firstLine="646"/>
        <w:jc w:val="left"/>
        <w:rPr>
          <w:rFonts w:hint="eastAsia" w:ascii="宋体" w:hAnsi="宋体" w:eastAsia="宋体" w:cs="宋体"/>
          <w:sz w:val="24"/>
          <w:szCs w:val="24"/>
        </w:rPr>
      </w:pPr>
      <w:r>
        <w:rPr>
          <w:rFonts w:hint="eastAsia" w:ascii="宋体" w:hAnsi="宋体" w:eastAsia="宋体" w:cs="宋体"/>
          <w:sz w:val="24"/>
          <w:szCs w:val="24"/>
        </w:rPr>
        <w:t>根据工程项目情况、现场施工条件及我司拟投入的各种资源设备，以及我司在保证质量前提下快速施工的成熟经验及技术，在施工过程中，各工序必须紧密结合，严格按照施工进度计划组织实施、科学的进行工序穿插、流水作业，保证质量缩短工期，优质优量的完成全部施工任务</w:t>
      </w:r>
      <w:r>
        <w:rPr>
          <w:rFonts w:hint="eastAsia" w:ascii="宋体" w:hAnsi="宋体" w:eastAsia="宋体" w:cs="宋体"/>
          <w:sz w:val="24"/>
          <w:szCs w:val="24"/>
          <w:highlight w:val="none"/>
        </w:rPr>
        <w:t>，施工工期为</w:t>
      </w:r>
      <w:r>
        <w:rPr>
          <w:rFonts w:hint="eastAsia" w:ascii="宋体" w:hAnsi="宋体" w:cs="宋体"/>
          <w:sz w:val="24"/>
          <w:szCs w:val="24"/>
          <w:highlight w:val="none"/>
          <w:lang w:val="en-US" w:eastAsia="zh-CN"/>
        </w:rPr>
        <w:t>30</w:t>
      </w:r>
      <w:r>
        <w:rPr>
          <w:rFonts w:hint="eastAsia" w:ascii="宋体" w:hAnsi="宋体" w:eastAsia="宋体" w:cs="宋体"/>
          <w:sz w:val="24"/>
          <w:szCs w:val="24"/>
          <w:highlight w:val="none"/>
        </w:rPr>
        <w:t>天。</w:t>
      </w:r>
    </w:p>
    <w:p>
      <w:pPr>
        <w:spacing w:line="540" w:lineRule="exact"/>
        <w:ind w:firstLine="646"/>
        <w:jc w:val="left"/>
        <w:rPr>
          <w:rFonts w:hint="eastAsia" w:ascii="宋体" w:hAnsi="宋体" w:eastAsia="宋体" w:cs="宋体"/>
          <w:sz w:val="24"/>
          <w:szCs w:val="24"/>
        </w:rPr>
      </w:pPr>
      <w:r>
        <w:rPr>
          <w:rFonts w:hint="eastAsia" w:ascii="宋体" w:hAnsi="宋体" w:eastAsia="宋体" w:cs="宋体"/>
          <w:sz w:val="24"/>
          <w:szCs w:val="24"/>
        </w:rPr>
        <w:t>（三）工期过程控制措施：</w:t>
      </w:r>
    </w:p>
    <w:p>
      <w:pPr>
        <w:spacing w:line="540" w:lineRule="exact"/>
        <w:ind w:firstLine="646"/>
        <w:jc w:val="left"/>
        <w:rPr>
          <w:rFonts w:hint="eastAsia" w:ascii="宋体" w:hAnsi="宋体" w:eastAsia="宋体" w:cs="宋体"/>
          <w:sz w:val="24"/>
          <w:szCs w:val="24"/>
        </w:rPr>
      </w:pPr>
      <w:r>
        <w:rPr>
          <w:rFonts w:hint="eastAsia" w:ascii="宋体" w:hAnsi="宋体" w:eastAsia="宋体" w:cs="宋体"/>
          <w:sz w:val="24"/>
          <w:szCs w:val="24"/>
        </w:rPr>
        <w:t>所有资源配备提前准备，及时投入，保证使用到位。加强技术管理，充分选用机械设备，减轻劳动强度，提高工效。检查计划内实施情况，按计划安排工作，提前做好工序报验及相关资料，做好验收。</w:t>
      </w:r>
    </w:p>
    <w:p>
      <w:pPr>
        <w:spacing w:line="540" w:lineRule="exact"/>
        <w:jc w:val="left"/>
        <w:rPr>
          <w:rFonts w:hint="eastAsia" w:ascii="宋体" w:hAnsi="宋体" w:eastAsia="宋体" w:cs="宋体"/>
          <w:b/>
          <w:bCs/>
          <w:sz w:val="24"/>
          <w:szCs w:val="24"/>
        </w:rPr>
      </w:pPr>
      <w:r>
        <w:rPr>
          <w:rFonts w:hint="eastAsia" w:ascii="宋体" w:hAnsi="宋体" w:cs="宋体"/>
          <w:b/>
          <w:bCs/>
          <w:sz w:val="24"/>
          <w:szCs w:val="24"/>
          <w:lang w:val="en-US" w:eastAsia="zh-CN"/>
        </w:rPr>
        <w:t>六</w:t>
      </w:r>
      <w:r>
        <w:rPr>
          <w:rFonts w:hint="eastAsia" w:ascii="宋体" w:hAnsi="宋体" w:eastAsia="宋体" w:cs="宋体"/>
          <w:b/>
          <w:bCs/>
          <w:sz w:val="24"/>
          <w:szCs w:val="24"/>
        </w:rPr>
        <w:t>、质量保证措施</w:t>
      </w:r>
    </w:p>
    <w:p>
      <w:pPr>
        <w:spacing w:line="540" w:lineRule="exact"/>
        <w:ind w:firstLine="646"/>
        <w:jc w:val="left"/>
        <w:rPr>
          <w:rFonts w:hint="eastAsia" w:ascii="宋体" w:hAnsi="宋体" w:eastAsia="宋体" w:cs="宋体"/>
          <w:sz w:val="24"/>
          <w:szCs w:val="24"/>
        </w:rPr>
      </w:pPr>
      <w:r>
        <w:rPr>
          <w:rFonts w:hint="eastAsia" w:ascii="宋体" w:hAnsi="宋体" w:eastAsia="宋体" w:cs="宋体"/>
          <w:sz w:val="24"/>
          <w:szCs w:val="24"/>
        </w:rPr>
        <w:t>（一）质量目标：</w:t>
      </w:r>
    </w:p>
    <w:p>
      <w:pPr>
        <w:spacing w:line="540" w:lineRule="exact"/>
        <w:ind w:firstLine="646"/>
        <w:jc w:val="left"/>
        <w:rPr>
          <w:rFonts w:hint="eastAsia" w:ascii="宋体" w:hAnsi="宋体" w:eastAsia="宋体" w:cs="宋体"/>
          <w:sz w:val="24"/>
          <w:szCs w:val="24"/>
        </w:rPr>
      </w:pPr>
      <w:r>
        <w:rPr>
          <w:rFonts w:hint="eastAsia" w:ascii="宋体" w:hAnsi="宋体" w:eastAsia="宋体" w:cs="宋体"/>
          <w:sz w:val="24"/>
          <w:szCs w:val="24"/>
        </w:rPr>
        <w:t>严格按照业主要求进行精心施工，在工程中对施工质量定期安排质量巡检，工程完工后由业主会同有关人员进行验收，确保工程一次性验收合格。</w:t>
      </w:r>
    </w:p>
    <w:p>
      <w:pPr>
        <w:spacing w:line="540" w:lineRule="exact"/>
        <w:ind w:firstLine="646"/>
        <w:jc w:val="left"/>
        <w:rPr>
          <w:rFonts w:hint="eastAsia" w:ascii="宋体" w:hAnsi="宋体" w:eastAsia="宋体" w:cs="宋体"/>
          <w:sz w:val="24"/>
          <w:szCs w:val="24"/>
        </w:rPr>
      </w:pPr>
      <w:r>
        <w:rPr>
          <w:rFonts w:hint="eastAsia" w:ascii="宋体" w:hAnsi="宋体" w:eastAsia="宋体" w:cs="宋体"/>
          <w:sz w:val="24"/>
          <w:szCs w:val="24"/>
        </w:rPr>
        <w:t>（二）提高全员质量意识和技术素质，持证上岗，层层把关，严格管理。</w:t>
      </w:r>
    </w:p>
    <w:p>
      <w:pPr>
        <w:spacing w:line="540" w:lineRule="exact"/>
        <w:ind w:firstLine="646"/>
        <w:jc w:val="left"/>
        <w:rPr>
          <w:rFonts w:hint="eastAsia" w:ascii="宋体" w:hAnsi="宋体" w:eastAsia="宋体" w:cs="宋体"/>
          <w:sz w:val="24"/>
          <w:szCs w:val="24"/>
        </w:rPr>
      </w:pPr>
      <w:r>
        <w:rPr>
          <w:rFonts w:hint="eastAsia" w:ascii="宋体" w:hAnsi="宋体" w:eastAsia="宋体" w:cs="宋体"/>
          <w:sz w:val="24"/>
          <w:szCs w:val="24"/>
        </w:rPr>
        <w:t>（三）定期向业主汇报工程质量及施工进度情况，便于业主了解和监督施工情况。</w:t>
      </w:r>
    </w:p>
    <w:p>
      <w:pPr>
        <w:spacing w:line="540" w:lineRule="exact"/>
        <w:ind w:firstLine="646"/>
        <w:jc w:val="left"/>
        <w:rPr>
          <w:rFonts w:hint="eastAsia" w:ascii="宋体" w:hAnsi="宋体" w:eastAsia="宋体" w:cs="宋体"/>
          <w:sz w:val="24"/>
          <w:szCs w:val="24"/>
        </w:rPr>
      </w:pPr>
      <w:r>
        <w:rPr>
          <w:rFonts w:hint="eastAsia" w:ascii="宋体" w:hAnsi="宋体" w:eastAsia="宋体" w:cs="宋体"/>
          <w:sz w:val="24"/>
          <w:szCs w:val="24"/>
        </w:rPr>
        <w:t>（四）尊重业主方管理人员，严格按业主及规范施工。</w:t>
      </w:r>
    </w:p>
    <w:p>
      <w:pPr>
        <w:spacing w:line="540" w:lineRule="exact"/>
        <w:ind w:firstLine="646"/>
        <w:jc w:val="left"/>
        <w:rPr>
          <w:rFonts w:hint="eastAsia" w:ascii="宋体" w:hAnsi="宋体" w:eastAsia="宋体" w:cs="宋体"/>
          <w:sz w:val="24"/>
          <w:szCs w:val="24"/>
        </w:rPr>
      </w:pPr>
      <w:r>
        <w:rPr>
          <w:rFonts w:hint="eastAsia" w:ascii="宋体" w:hAnsi="宋体" w:eastAsia="宋体" w:cs="宋体"/>
          <w:sz w:val="24"/>
          <w:szCs w:val="24"/>
        </w:rPr>
        <w:t>六、安全文明施工</w:t>
      </w:r>
    </w:p>
    <w:p>
      <w:pPr>
        <w:spacing w:line="540" w:lineRule="exact"/>
        <w:ind w:firstLine="646"/>
        <w:jc w:val="left"/>
        <w:rPr>
          <w:rFonts w:hint="eastAsia" w:ascii="宋体" w:hAnsi="宋体" w:eastAsia="宋体" w:cs="宋体"/>
          <w:sz w:val="24"/>
          <w:szCs w:val="24"/>
        </w:rPr>
      </w:pPr>
      <w:r>
        <w:rPr>
          <w:rFonts w:hint="eastAsia" w:ascii="宋体" w:hAnsi="宋体" w:eastAsia="宋体" w:cs="宋体"/>
          <w:sz w:val="24"/>
          <w:szCs w:val="24"/>
        </w:rPr>
        <w:t xml:space="preserve">为了加强工程施工现场的管理，达到本工程“文明施工，安全生产”的目标，结合本工程的特点，以及《上海市施工文明施工标准及管理规定》，现场将要求具体做到： </w:t>
      </w:r>
    </w:p>
    <w:p>
      <w:pPr>
        <w:spacing w:line="540" w:lineRule="exact"/>
        <w:ind w:firstLine="646"/>
        <w:jc w:val="left"/>
        <w:rPr>
          <w:rFonts w:hint="eastAsia" w:ascii="宋体" w:hAnsi="宋体" w:eastAsia="宋体" w:cs="宋体"/>
          <w:sz w:val="24"/>
          <w:szCs w:val="24"/>
        </w:rPr>
      </w:pPr>
      <w:r>
        <w:rPr>
          <w:rFonts w:hint="eastAsia" w:ascii="宋体" w:hAnsi="宋体" w:eastAsia="宋体" w:cs="宋体"/>
          <w:sz w:val="24"/>
          <w:szCs w:val="24"/>
        </w:rPr>
        <w:t>（一）现场张挂各种岗位责任、规章制度、安全标语；张贴、悬挂公司统一标准的安全用电、防火、防盗警示牌。机械设备使用处张贴、悬挂相应的“操作规程”。</w:t>
      </w:r>
    </w:p>
    <w:p>
      <w:pPr>
        <w:spacing w:line="540" w:lineRule="exact"/>
        <w:ind w:firstLine="646"/>
        <w:jc w:val="left"/>
        <w:rPr>
          <w:rFonts w:hint="eastAsia" w:ascii="宋体" w:hAnsi="宋体" w:eastAsia="宋体" w:cs="宋体"/>
          <w:sz w:val="24"/>
          <w:szCs w:val="24"/>
        </w:rPr>
      </w:pPr>
      <w:r>
        <w:rPr>
          <w:rFonts w:hint="eastAsia" w:ascii="宋体" w:hAnsi="宋体" w:eastAsia="宋体" w:cs="宋体"/>
          <w:sz w:val="24"/>
          <w:szCs w:val="24"/>
        </w:rPr>
        <w:t>（二）所有施工管理人员和操作人员必须佩戴证明其身份的标识牌，戴好安全帽。做好各种标识，进入现场后使人一目了然。</w:t>
      </w:r>
    </w:p>
    <w:p>
      <w:pPr>
        <w:spacing w:line="540" w:lineRule="exact"/>
        <w:ind w:firstLine="646"/>
        <w:jc w:val="left"/>
        <w:rPr>
          <w:rFonts w:hint="eastAsia" w:ascii="宋体" w:hAnsi="宋体" w:eastAsia="宋体" w:cs="宋体"/>
          <w:sz w:val="24"/>
          <w:szCs w:val="24"/>
        </w:rPr>
      </w:pPr>
      <w:r>
        <w:rPr>
          <w:rFonts w:hint="eastAsia" w:ascii="宋体" w:hAnsi="宋体" w:eastAsia="宋体" w:cs="宋体"/>
          <w:sz w:val="24"/>
          <w:szCs w:val="24"/>
        </w:rPr>
        <w:t>（三）保持场地的整洁有序，每天结束工作后，要清扫场地。</w:t>
      </w:r>
    </w:p>
    <w:p>
      <w:pPr>
        <w:spacing w:line="540" w:lineRule="exact"/>
        <w:jc w:val="left"/>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sz w:val="24"/>
          <w:szCs w:val="24"/>
        </w:rPr>
        <w:t>（四</w:t>
      </w:r>
      <w:r>
        <w:rPr>
          <w:rFonts w:hint="eastAsia" w:ascii="宋体" w:hAnsi="宋体" w:eastAsia="宋体" w:cs="宋体"/>
          <w:sz w:val="24"/>
          <w:szCs w:val="24"/>
          <w:highlight w:val="none"/>
        </w:rPr>
        <w:t>）加强管理和宣传，提倡文明用语，严禁赌博、打架、斗殴、酗酒、偷盗行为。</w:t>
      </w:r>
    </w:p>
    <w:p>
      <w:pPr>
        <w:spacing w:line="360" w:lineRule="auto"/>
        <w:jc w:val="left"/>
        <w:rPr>
          <w:rFonts w:asciiTheme="minorEastAsia" w:hAnsiTheme="minorEastAsia" w:eastAsia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b/>
          <w:bCs/>
          <w:color w:val="000000" w:themeColor="text1"/>
          <w:sz w:val="24"/>
          <w:szCs w:val="24"/>
          <w:highlight w:val="none"/>
          <w:lang w:val="en-US" w:eastAsia="zh-CN"/>
          <w14:textFill>
            <w14:solidFill>
              <w14:schemeClr w14:val="tx1"/>
            </w14:solidFill>
          </w14:textFill>
        </w:rPr>
        <w:t>七</w:t>
      </w:r>
      <w:r>
        <w:rPr>
          <w:rFonts w:hint="eastAsia" w:asciiTheme="minorEastAsia" w:hAnsiTheme="minorEastAsia" w:eastAsiaTheme="minorEastAsia"/>
          <w:b/>
          <w:bCs/>
          <w:color w:val="000000" w:themeColor="text1"/>
          <w:sz w:val="24"/>
          <w:szCs w:val="24"/>
          <w:highlight w:val="none"/>
          <w14:textFill>
            <w14:solidFill>
              <w14:schemeClr w14:val="tx1"/>
            </w14:solidFill>
          </w14:textFill>
        </w:rPr>
        <w:t>、支付</w:t>
      </w:r>
    </w:p>
    <w:p>
      <w:pPr>
        <w:spacing w:line="360" w:lineRule="auto"/>
        <w:ind w:right="560"/>
        <w:jc w:val="left"/>
        <w:rPr>
          <w:rFonts w:ascii="宋体" w:hAnsi="宋体" w:cs="Arial"/>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1</w:t>
      </w:r>
      <w:r>
        <w:rPr>
          <w:rFonts w:hint="eastAsia"/>
          <w:color w:val="000000" w:themeColor="text1"/>
          <w:sz w:val="24"/>
          <w:szCs w:val="24"/>
          <w:highlight w:val="none"/>
          <w14:textFill>
            <w14:solidFill>
              <w14:schemeClr w14:val="tx1"/>
            </w14:solidFill>
          </w14:textFill>
        </w:rPr>
        <w:t>、付款条件及方式：</w:t>
      </w:r>
      <w:bookmarkStart w:id="7" w:name="_Toc7337304"/>
      <w:r>
        <w:rPr>
          <w:rFonts w:hint="eastAsia" w:ascii="宋体" w:hAnsi="宋体" w:cs="Arial"/>
          <w:color w:val="000000" w:themeColor="text1"/>
          <w:sz w:val="24"/>
          <w:szCs w:val="24"/>
          <w:highlight w:val="none"/>
          <w14:textFill>
            <w14:solidFill>
              <w14:schemeClr w14:val="tx1"/>
            </w14:solidFill>
          </w14:textFill>
        </w:rPr>
        <w:t>签订合同后首付合同总价款的 50%；项目完成经采购人考核验收合格并通过审价后，支付至审定价的 100%</w:t>
      </w:r>
    </w:p>
    <w:p>
      <w:pPr>
        <w:spacing w:line="360" w:lineRule="auto"/>
        <w:jc w:val="center"/>
        <w:rPr>
          <w:rFonts w:ascii="Arial" w:hAnsi="Arial" w:eastAsia="黑体" w:cs="Times New Roman"/>
          <w:b/>
          <w:color w:val="000000" w:themeColor="text1"/>
          <w:kern w:val="0"/>
          <w:sz w:val="24"/>
          <w:szCs w:val="24"/>
          <w:highlight w:val="none"/>
          <w14:textFill>
            <w14:solidFill>
              <w14:schemeClr w14:val="tx1"/>
            </w14:solidFill>
          </w14:textFill>
        </w:rPr>
      </w:pPr>
    </w:p>
    <w:p>
      <w:pPr>
        <w:widowControl/>
        <w:jc w:val="left"/>
        <w:rPr>
          <w:rFonts w:hint="eastAsia" w:ascii="Arial" w:hAnsi="Arial" w:eastAsia="黑体" w:cs="Times New Roman"/>
          <w:b/>
          <w:color w:val="000000" w:themeColor="text1"/>
          <w:kern w:val="0"/>
          <w:sz w:val="30"/>
          <w:szCs w:val="30"/>
          <w:highlight w:val="none"/>
          <w14:textFill>
            <w14:solidFill>
              <w14:schemeClr w14:val="tx1"/>
            </w14:solidFill>
          </w14:textFill>
        </w:rPr>
      </w:pPr>
      <w:r>
        <w:rPr>
          <w:rFonts w:ascii="Arial" w:hAnsi="Arial" w:eastAsia="黑体" w:cs="Times New Roman"/>
          <w:b/>
          <w:color w:val="000000" w:themeColor="text1"/>
          <w:kern w:val="0"/>
          <w:sz w:val="30"/>
          <w:szCs w:val="30"/>
          <w:highlight w:val="none"/>
          <w14:textFill>
            <w14:solidFill>
              <w14:schemeClr w14:val="tx1"/>
            </w14:solidFill>
          </w14:textFill>
        </w:rPr>
        <w:br w:type="page"/>
      </w:r>
      <w:bookmarkStart w:id="33" w:name="_GoBack"/>
      <w:bookmarkEnd w:id="33"/>
    </w:p>
    <w:p>
      <w:pPr>
        <w:spacing w:line="360" w:lineRule="auto"/>
        <w:jc w:val="center"/>
        <w:rPr>
          <w:b/>
          <w:color w:val="000000" w:themeColor="text1"/>
          <w:sz w:val="32"/>
          <w:szCs w:val="32"/>
          <w14:textFill>
            <w14:solidFill>
              <w14:schemeClr w14:val="tx1"/>
            </w14:solidFill>
          </w14:textFill>
        </w:rPr>
      </w:pPr>
      <w:r>
        <w:rPr>
          <w:rFonts w:ascii="Arial" w:hAnsi="Arial" w:eastAsia="黑体" w:cs="Times New Roman"/>
          <w:b/>
          <w:color w:val="000000" w:themeColor="text1"/>
          <w:kern w:val="0"/>
          <w:sz w:val="30"/>
          <w:szCs w:val="30"/>
          <w14:textFill>
            <w14:solidFill>
              <w14:schemeClr w14:val="tx1"/>
            </w14:solidFill>
          </w14:textFill>
        </w:rPr>
        <w:t>第五章、</w:t>
      </w:r>
      <w:r>
        <w:rPr>
          <w:rFonts w:hint="eastAsia" w:ascii="Arial" w:hAnsi="Arial" w:eastAsia="黑体" w:cs="Times New Roman"/>
          <w:b/>
          <w:color w:val="000000" w:themeColor="text1"/>
          <w:kern w:val="0"/>
          <w:sz w:val="30"/>
          <w:szCs w:val="30"/>
          <w14:textFill>
            <w14:solidFill>
              <w14:schemeClr w14:val="tx1"/>
            </w14:solidFill>
          </w14:textFill>
        </w:rPr>
        <w:t>合同</w:t>
      </w:r>
      <w:bookmarkEnd w:id="4"/>
      <w:bookmarkEnd w:id="5"/>
      <w:r>
        <w:rPr>
          <w:rFonts w:hint="eastAsia" w:ascii="Arial" w:hAnsi="Arial" w:eastAsia="黑体" w:cs="Times New Roman"/>
          <w:b/>
          <w:color w:val="000000" w:themeColor="text1"/>
          <w:kern w:val="0"/>
          <w:sz w:val="30"/>
          <w:szCs w:val="30"/>
          <w14:textFill>
            <w14:solidFill>
              <w14:schemeClr w14:val="tx1"/>
            </w14:solidFill>
          </w14:textFill>
        </w:rPr>
        <w:t>条款及格式</w:t>
      </w:r>
      <w:bookmarkEnd w:id="6"/>
      <w:bookmarkEnd w:id="7"/>
      <w:bookmarkStart w:id="8" w:name="_Toc312746967"/>
      <w:bookmarkStart w:id="9" w:name="_Toc118833223"/>
      <w:bookmarkStart w:id="10" w:name="_Toc153346388"/>
      <w:bookmarkStart w:id="11" w:name="_Toc118833225"/>
      <w:bookmarkStart w:id="12" w:name="_Toc89854677"/>
      <w:bookmarkStart w:id="13" w:name="_Ref153565670"/>
      <w:bookmarkStart w:id="14" w:name="_Toc340653646"/>
      <w:bookmarkStart w:id="15" w:name="_Toc312746973"/>
    </w:p>
    <w:bookmarkEnd w:id="8"/>
    <w:bookmarkEnd w:id="9"/>
    <w:p>
      <w:pPr>
        <w:widowControl/>
        <w:spacing w:before="100" w:beforeAutospacing="1" w:after="100" w:afterAutospacing="1" w:line="360" w:lineRule="auto"/>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按建设单位要求执行</w:t>
      </w:r>
    </w:p>
    <w:p>
      <w:pPr>
        <w:widowControl/>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br w:type="page"/>
      </w:r>
    </w:p>
    <w:p>
      <w:pPr>
        <w:pStyle w:val="3"/>
        <w:spacing w:before="156" w:after="156"/>
        <w:rPr>
          <w:color w:val="000000" w:themeColor="text1"/>
          <w14:textFill>
            <w14:solidFill>
              <w14:schemeClr w14:val="tx1"/>
            </w14:solidFill>
          </w14:textFill>
        </w:rPr>
      </w:pPr>
      <w:bookmarkStart w:id="16" w:name="_Toc7337314"/>
      <w:r>
        <w:rPr>
          <w:color w:val="000000" w:themeColor="text1"/>
          <w14:textFill>
            <w14:solidFill>
              <w14:schemeClr w14:val="tx1"/>
            </w14:solidFill>
          </w14:textFill>
        </w:rPr>
        <w:t>第六章</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附  件</w:t>
      </w:r>
      <w:bookmarkEnd w:id="10"/>
      <w:bookmarkEnd w:id="11"/>
      <w:bookmarkEnd w:id="12"/>
      <w:bookmarkEnd w:id="13"/>
      <w:bookmarkEnd w:id="14"/>
      <w:bookmarkEnd w:id="15"/>
      <w:bookmarkEnd w:id="16"/>
    </w:p>
    <w:p>
      <w:pPr>
        <w:pStyle w:val="4"/>
        <w:spacing w:before="156" w:after="156"/>
        <w:jc w:val="both"/>
        <w:rPr>
          <w:color w:val="000000" w:themeColor="text1"/>
          <w14:textFill>
            <w14:solidFill>
              <w14:schemeClr w14:val="tx1"/>
            </w14:solidFill>
          </w14:textFill>
        </w:rPr>
      </w:pPr>
      <w:bookmarkStart w:id="17" w:name="_Toc7337315"/>
      <w:bookmarkStart w:id="18" w:name="_Toc529083029"/>
      <w:r>
        <w:rPr>
          <w:rFonts w:hint="eastAsia"/>
          <w:color w:val="000000" w:themeColor="text1"/>
          <w14:textFill>
            <w14:solidFill>
              <w14:schemeClr w14:val="tx1"/>
            </w14:solidFill>
          </w14:textFill>
        </w:rPr>
        <w:t>附件1</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报价函格式</w:t>
      </w:r>
      <w:bookmarkEnd w:id="17"/>
    </w:p>
    <w:p>
      <w:pPr>
        <w:rPr>
          <w:color w:val="000000" w:themeColor="text1"/>
          <w14:textFill>
            <w14:solidFill>
              <w14:schemeClr w14:val="tx1"/>
            </w14:solidFill>
          </w14:textFill>
        </w:rPr>
      </w:pPr>
    </w:p>
    <w:p>
      <w:pPr>
        <w:jc w:val="center"/>
        <w:rPr>
          <w:rFonts w:ascii="黑体" w:eastAsia="黑体"/>
          <w:b/>
          <w:color w:val="000000" w:themeColor="text1"/>
          <w:sz w:val="44"/>
          <w:szCs w:val="44"/>
          <w14:textFill>
            <w14:solidFill>
              <w14:schemeClr w14:val="tx1"/>
            </w14:solidFill>
          </w14:textFill>
        </w:rPr>
      </w:pPr>
      <w:r>
        <w:rPr>
          <w:rFonts w:hint="eastAsia" w:ascii="黑体" w:hAnsi="宋体" w:eastAsia="黑体" w:cs="宋体"/>
          <w:b/>
          <w:color w:val="000000" w:themeColor="text1"/>
          <w:sz w:val="44"/>
          <w:szCs w:val="44"/>
          <w14:textFill>
            <w14:solidFill>
              <w14:schemeClr w14:val="tx1"/>
            </w14:solidFill>
          </w14:textFill>
        </w:rPr>
        <w:t xml:space="preserve">报 价 </w:t>
      </w:r>
      <w:r>
        <w:rPr>
          <w:rFonts w:hint="eastAsia" w:ascii="黑体" w:eastAsia="黑体"/>
          <w:b/>
          <w:color w:val="000000" w:themeColor="text1"/>
          <w:sz w:val="44"/>
          <w:szCs w:val="44"/>
          <w14:textFill>
            <w14:solidFill>
              <w14:schemeClr w14:val="tx1"/>
            </w14:solidFill>
          </w14:textFill>
        </w:rPr>
        <w:t>函</w:t>
      </w:r>
    </w:p>
    <w:p>
      <w:pPr>
        <w:spacing w:line="360" w:lineRule="auto"/>
        <w:rPr>
          <w:rFonts w:ascii="黑体" w:eastAsia="黑体"/>
          <w:color w:val="000000" w:themeColor="text1"/>
          <w:sz w:val="28"/>
          <w:szCs w:val="28"/>
          <w14:textFill>
            <w14:solidFill>
              <w14:schemeClr w14:val="tx1"/>
            </w14:solidFill>
          </w14:textFill>
        </w:rPr>
      </w:pPr>
    </w:p>
    <w:p>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致</w:t>
      </w:r>
      <w:r>
        <w:rPr>
          <w:rFonts w:hint="eastAsia" w:ascii="宋体" w:hAnsi="宋体"/>
          <w:color w:val="000000" w:themeColor="text1"/>
          <w:sz w:val="24"/>
          <w:szCs w:val="24"/>
          <w:u w:val="single"/>
          <w14:textFill>
            <w14:solidFill>
              <w14:schemeClr w14:val="tx1"/>
            </w14:solidFill>
          </w14:textFill>
        </w:rPr>
        <w:t xml:space="preserve">   （采购人）   </w:t>
      </w:r>
      <w:r>
        <w:rPr>
          <w:rFonts w:hint="eastAsia" w:ascii="宋体" w:hAnsi="宋体"/>
          <w:color w:val="000000" w:themeColor="text1"/>
          <w:sz w:val="24"/>
          <w:szCs w:val="24"/>
          <w14:textFill>
            <w14:solidFill>
              <w14:schemeClr w14:val="tx1"/>
            </w14:solidFill>
          </w14:textFill>
        </w:rPr>
        <w:t>：</w:t>
      </w:r>
    </w:p>
    <w:p>
      <w:pPr>
        <w:spacing w:line="360" w:lineRule="auto"/>
        <w:rPr>
          <w:rFonts w:ascii="宋体" w:hAnsi="宋体"/>
          <w:color w:val="000000" w:themeColor="text1"/>
          <w:sz w:val="24"/>
          <w:szCs w:val="24"/>
          <w14:textFill>
            <w14:solidFill>
              <w14:schemeClr w14:val="tx1"/>
            </w14:solidFill>
          </w14:textFill>
        </w:rPr>
      </w:pP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根据贵方</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项目的比价文件，我方针对该项目的报价为：</w:t>
      </w:r>
    </w:p>
    <w:p>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元（大写：</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元）,服务期为</w:t>
      </w:r>
      <w:r>
        <w:rPr>
          <w:rFonts w:hint="eastAsia" w:ascii="宋体" w:hAnsi="宋体"/>
          <w:color w:val="000000" w:themeColor="text1"/>
          <w:sz w:val="24"/>
          <w:szCs w:val="24"/>
          <w:u w:val="single"/>
          <w14:textFill>
            <w14:solidFill>
              <w14:schemeClr w14:val="tx1"/>
            </w14:solidFill>
          </w14:textFill>
        </w:rPr>
        <w:t xml:space="preserve">  </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一旦我方中标，我方将按照比价文件中的承诺，组建服务团队，按响应文件所承诺的质量要求完成本项目的全部工作，未征得采购人同意不变更主要负责人，按报价函承诺的服务期完成项目全部服务并提供相应的后续服务。</w:t>
      </w:r>
    </w:p>
    <w:p>
      <w:pPr>
        <w:spacing w:line="360" w:lineRule="auto"/>
        <w:ind w:firstLine="480" w:firstLineChars="200"/>
        <w:rPr>
          <w:rFonts w:ascii="宋体" w:hAnsi="宋体"/>
          <w:color w:val="000000" w:themeColor="text1"/>
          <w:sz w:val="24"/>
          <w:szCs w:val="24"/>
          <w14:textFill>
            <w14:solidFill>
              <w14:schemeClr w14:val="tx1"/>
            </w14:solidFill>
          </w14:textFill>
        </w:rPr>
      </w:pPr>
    </w:p>
    <w:p>
      <w:pPr>
        <w:spacing w:line="360" w:lineRule="auto"/>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比价报价供应商：</w:t>
      </w:r>
      <w:r>
        <w:rPr>
          <w:rFonts w:hint="eastAsia" w:ascii="宋体" w:hAnsi="宋体"/>
          <w:color w:val="000000" w:themeColor="text1"/>
          <w:sz w:val="24"/>
          <w:szCs w:val="24"/>
          <w:u w:val="single"/>
          <w14:textFill>
            <w14:solidFill>
              <w14:schemeClr w14:val="tx1"/>
            </w14:solidFill>
          </w14:textFill>
        </w:rPr>
        <w:t xml:space="preserve">                                             （全称、盖章）</w:t>
      </w:r>
    </w:p>
    <w:p>
      <w:pPr>
        <w:spacing w:line="360" w:lineRule="auto"/>
        <w:ind w:firstLine="480" w:firstLineChars="200"/>
        <w:rPr>
          <w:rFonts w:ascii="宋体" w:hAnsi="宋体"/>
          <w:color w:val="000000" w:themeColor="text1"/>
          <w:sz w:val="24"/>
          <w:szCs w:val="24"/>
          <w:u w:val="single"/>
          <w14:textFill>
            <w14:solidFill>
              <w14:schemeClr w14:val="tx1"/>
            </w14:solidFill>
          </w14:textFill>
        </w:rPr>
      </w:pPr>
    </w:p>
    <w:p>
      <w:pPr>
        <w:spacing w:line="360" w:lineRule="auto"/>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地址：</w:t>
      </w:r>
      <w:r>
        <w:rPr>
          <w:rFonts w:hint="eastAsia" w:ascii="宋体" w:hAnsi="宋体"/>
          <w:color w:val="000000" w:themeColor="text1"/>
          <w:sz w:val="24"/>
          <w:szCs w:val="24"/>
          <w:u w:val="single"/>
          <w14:textFill>
            <w14:solidFill>
              <w14:schemeClr w14:val="tx1"/>
            </w14:solidFill>
          </w14:textFill>
        </w:rPr>
        <w:t xml:space="preserve">                                                              </w:t>
      </w:r>
      <w:r>
        <w:rPr>
          <w:rFonts w:ascii="宋体" w:hAnsi="宋体"/>
          <w:color w:val="000000" w:themeColor="text1"/>
          <w:sz w:val="24"/>
          <w:szCs w:val="24"/>
          <w:u w:val="single"/>
          <w14:textFill>
            <w14:solidFill>
              <w14:schemeClr w14:val="tx1"/>
            </w14:solidFill>
          </w14:textFill>
        </w:rPr>
        <w:t xml:space="preserve">       </w:t>
      </w:r>
    </w:p>
    <w:p>
      <w:pPr>
        <w:spacing w:line="360" w:lineRule="auto"/>
        <w:ind w:firstLine="480" w:firstLineChars="200"/>
        <w:rPr>
          <w:rFonts w:ascii="宋体" w:hAnsi="宋体"/>
          <w:color w:val="000000" w:themeColor="text1"/>
          <w:sz w:val="24"/>
          <w:szCs w:val="24"/>
          <w14:textFill>
            <w14:solidFill>
              <w14:schemeClr w14:val="tx1"/>
            </w14:solidFill>
          </w14:textFill>
        </w:rPr>
      </w:pPr>
    </w:p>
    <w:p>
      <w:pPr>
        <w:spacing w:line="360" w:lineRule="auto"/>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电话：</w:t>
      </w:r>
      <w:r>
        <w:rPr>
          <w:rFonts w:hint="eastAsia" w:ascii="宋体" w:hAnsi="宋体"/>
          <w:color w:val="000000" w:themeColor="text1"/>
          <w:sz w:val="24"/>
          <w:szCs w:val="24"/>
          <w:u w:val="single"/>
          <w14:textFill>
            <w14:solidFill>
              <w14:schemeClr w14:val="tx1"/>
            </w14:solidFill>
          </w14:textFill>
        </w:rPr>
        <w:t xml:space="preserve">                           </w:t>
      </w:r>
    </w:p>
    <w:p>
      <w:pPr>
        <w:spacing w:line="360" w:lineRule="auto"/>
        <w:rPr>
          <w:rFonts w:ascii="宋体" w:hAnsi="宋体"/>
          <w:color w:val="000000" w:themeColor="text1"/>
          <w:sz w:val="24"/>
          <w:szCs w:val="24"/>
          <w14:textFill>
            <w14:solidFill>
              <w14:schemeClr w14:val="tx1"/>
            </w14:solidFill>
          </w14:textFill>
        </w:rPr>
      </w:pPr>
    </w:p>
    <w:p>
      <w:pPr>
        <w:spacing w:line="360" w:lineRule="auto"/>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邮编：</w:t>
      </w:r>
      <w:r>
        <w:rPr>
          <w:rFonts w:hint="eastAsia" w:ascii="宋体" w:hAnsi="宋体"/>
          <w:color w:val="000000" w:themeColor="text1"/>
          <w:sz w:val="24"/>
          <w:szCs w:val="24"/>
          <w:u w:val="single"/>
          <w14:textFill>
            <w14:solidFill>
              <w14:schemeClr w14:val="tx1"/>
            </w14:solidFill>
          </w14:textFill>
        </w:rPr>
        <w:t xml:space="preserve">                            </w:t>
      </w:r>
    </w:p>
    <w:p>
      <w:pPr>
        <w:spacing w:line="360" w:lineRule="auto"/>
        <w:rPr>
          <w:rFonts w:ascii="宋体" w:hAnsi="宋体"/>
          <w:color w:val="000000" w:themeColor="text1"/>
          <w:sz w:val="24"/>
          <w:szCs w:val="24"/>
          <w14:textFill>
            <w14:solidFill>
              <w14:schemeClr w14:val="tx1"/>
            </w14:solidFill>
          </w14:textFill>
        </w:rPr>
      </w:pPr>
    </w:p>
    <w:p>
      <w:pPr>
        <w:spacing w:line="360" w:lineRule="auto"/>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法定代表人或其授权委托人：</w:t>
      </w:r>
      <w:r>
        <w:rPr>
          <w:rFonts w:hint="eastAsia" w:ascii="宋体" w:hAnsi="宋体"/>
          <w:color w:val="000000" w:themeColor="text1"/>
          <w:sz w:val="24"/>
          <w:szCs w:val="24"/>
          <w:u w:val="single"/>
          <w14:textFill>
            <w14:solidFill>
              <w14:schemeClr w14:val="tx1"/>
            </w14:solidFill>
          </w14:textFill>
        </w:rPr>
        <w:t xml:space="preserve">         （盖章或签字） </w:t>
      </w:r>
    </w:p>
    <w:p>
      <w:pPr>
        <w:spacing w:line="360" w:lineRule="auto"/>
        <w:rPr>
          <w:rFonts w:ascii="宋体" w:hAnsi="宋体"/>
          <w:color w:val="000000" w:themeColor="text1"/>
          <w:sz w:val="24"/>
          <w:szCs w:val="24"/>
          <w:u w:val="single"/>
          <w14:textFill>
            <w14:solidFill>
              <w14:schemeClr w14:val="tx1"/>
            </w14:solidFill>
          </w14:textFill>
        </w:rPr>
      </w:pPr>
    </w:p>
    <w:p>
      <w:pPr>
        <w:spacing w:line="360" w:lineRule="auto"/>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供应商地址：</w:t>
      </w:r>
      <w:r>
        <w:rPr>
          <w:rFonts w:hint="eastAsia" w:ascii="宋体" w:hAnsi="宋体"/>
          <w:color w:val="000000" w:themeColor="text1"/>
          <w:sz w:val="24"/>
          <w:szCs w:val="24"/>
          <w:u w:val="single"/>
          <w14:textFill>
            <w14:solidFill>
              <w14:schemeClr w14:val="tx1"/>
            </w14:solidFill>
          </w14:textFill>
        </w:rPr>
        <w:t xml:space="preserve"> </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14:textFill>
            <w14:solidFill>
              <w14:schemeClr w14:val="tx1"/>
            </w14:solidFill>
          </w14:textFill>
        </w:rPr>
        <w:t xml:space="preserve"> </w:t>
      </w:r>
      <w:r>
        <w:rPr>
          <w:rFonts w:ascii="宋体" w:hAnsi="宋体"/>
          <w:color w:val="000000" w:themeColor="text1"/>
          <w:sz w:val="24"/>
          <w:szCs w:val="24"/>
          <w:u w:val="single"/>
          <w14:textFill>
            <w14:solidFill>
              <w14:schemeClr w14:val="tx1"/>
            </w14:solidFill>
          </w14:textFill>
        </w:rPr>
        <w:t xml:space="preserve">                                            </w:t>
      </w:r>
    </w:p>
    <w:p>
      <w:pPr>
        <w:spacing w:line="360" w:lineRule="auto"/>
        <w:ind w:firstLine="480" w:firstLineChars="200"/>
        <w:rPr>
          <w:rFonts w:ascii="宋体" w:hAnsi="宋体"/>
          <w:color w:val="000000" w:themeColor="text1"/>
          <w:sz w:val="24"/>
          <w:szCs w:val="24"/>
          <w:u w:val="single"/>
          <w14:textFill>
            <w14:solidFill>
              <w14:schemeClr w14:val="tx1"/>
            </w14:solidFill>
          </w14:textFill>
        </w:rPr>
      </w:pPr>
    </w:p>
    <w:p>
      <w:pPr>
        <w:spacing w:line="360" w:lineRule="auto"/>
        <w:ind w:firstLine="480" w:firstLineChars="200"/>
        <w:rPr>
          <w:rFonts w:ascii="宋体" w:hAnsi="宋体"/>
          <w:color w:val="000000" w:themeColor="text1"/>
          <w:sz w:val="24"/>
          <w:szCs w:val="24"/>
          <w:u w:val="single"/>
          <w14:textFill>
            <w14:solidFill>
              <w14:schemeClr w14:val="tx1"/>
            </w14:solidFill>
          </w14:textFill>
        </w:rPr>
      </w:pPr>
    </w:p>
    <w:p>
      <w:pPr>
        <w:spacing w:line="360" w:lineRule="auto"/>
        <w:ind w:firstLine="480" w:firstLineChars="200"/>
        <w:jc w:val="right"/>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  </w:t>
      </w:r>
      <w:r>
        <w:rPr>
          <w:rFonts w:hint="eastAsia" w:ascii="宋体" w:hAnsi="宋体"/>
          <w:b/>
          <w:bCs/>
          <w:color w:val="000000" w:themeColor="text1"/>
          <w14:textFill>
            <w14:solidFill>
              <w14:schemeClr w14:val="tx1"/>
            </w14:solidFill>
          </w14:textFill>
        </w:rPr>
        <w:t>日期：</w:t>
      </w:r>
      <w:r>
        <w:rPr>
          <w:rFonts w:hint="eastAsia" w:ascii="宋体" w:hAnsi="宋体"/>
          <w:b/>
          <w:bCs/>
          <w:color w:val="000000" w:themeColor="text1"/>
          <w:u w:val="single"/>
          <w14:textFill>
            <w14:solidFill>
              <w14:schemeClr w14:val="tx1"/>
            </w14:solidFill>
          </w14:textFill>
        </w:rPr>
        <w:t xml:space="preserve">  </w:t>
      </w:r>
      <w:r>
        <w:rPr>
          <w:rFonts w:ascii="宋体" w:hAnsi="宋体"/>
          <w:b/>
          <w:bCs/>
          <w:color w:val="000000" w:themeColor="text1"/>
          <w:u w:val="single"/>
          <w14:textFill>
            <w14:solidFill>
              <w14:schemeClr w14:val="tx1"/>
            </w14:solidFill>
          </w14:textFill>
        </w:rPr>
        <w:t xml:space="preserve"> </w:t>
      </w:r>
      <w:r>
        <w:rPr>
          <w:rFonts w:hint="eastAsia" w:ascii="宋体" w:hAnsi="宋体"/>
          <w:b/>
          <w:bCs/>
          <w:color w:val="000000" w:themeColor="text1"/>
          <w:u w:val="single"/>
          <w14:textFill>
            <w14:solidFill>
              <w14:schemeClr w14:val="tx1"/>
            </w14:solidFill>
          </w14:textFill>
        </w:rPr>
        <w:t xml:space="preserve">   </w:t>
      </w:r>
      <w:r>
        <w:rPr>
          <w:rFonts w:hint="eastAsia" w:ascii="宋体" w:hAnsi="宋体"/>
          <w:b/>
          <w:bCs/>
          <w:color w:val="000000" w:themeColor="text1"/>
          <w14:textFill>
            <w14:solidFill>
              <w14:schemeClr w14:val="tx1"/>
            </w14:solidFill>
          </w14:textFill>
        </w:rPr>
        <w:t>年</w:t>
      </w:r>
      <w:r>
        <w:rPr>
          <w:rFonts w:hint="eastAsia" w:ascii="宋体" w:hAnsi="宋体"/>
          <w:b/>
          <w:bCs/>
          <w:color w:val="000000" w:themeColor="text1"/>
          <w:u w:val="single"/>
          <w14:textFill>
            <w14:solidFill>
              <w14:schemeClr w14:val="tx1"/>
            </w14:solidFill>
          </w14:textFill>
        </w:rPr>
        <w:t xml:space="preserve">  </w:t>
      </w:r>
      <w:r>
        <w:rPr>
          <w:rFonts w:ascii="宋体" w:hAnsi="宋体"/>
          <w:b/>
          <w:bCs/>
          <w:color w:val="000000" w:themeColor="text1"/>
          <w:u w:val="single"/>
          <w14:textFill>
            <w14:solidFill>
              <w14:schemeClr w14:val="tx1"/>
            </w14:solidFill>
          </w14:textFill>
        </w:rPr>
        <w:t xml:space="preserve"> </w:t>
      </w:r>
      <w:r>
        <w:rPr>
          <w:rFonts w:hint="eastAsia" w:ascii="宋体" w:hAnsi="宋体"/>
          <w:b/>
          <w:bCs/>
          <w:color w:val="000000" w:themeColor="text1"/>
          <w:u w:val="single"/>
          <w14:textFill>
            <w14:solidFill>
              <w14:schemeClr w14:val="tx1"/>
            </w14:solidFill>
          </w14:textFill>
        </w:rPr>
        <w:t xml:space="preserve"> </w:t>
      </w:r>
      <w:r>
        <w:rPr>
          <w:rFonts w:hint="eastAsia" w:ascii="宋体" w:hAnsi="宋体"/>
          <w:b/>
          <w:bCs/>
          <w:color w:val="000000" w:themeColor="text1"/>
          <w14:textFill>
            <w14:solidFill>
              <w14:schemeClr w14:val="tx1"/>
            </w14:solidFill>
          </w14:textFill>
        </w:rPr>
        <w:t>月</w:t>
      </w:r>
      <w:r>
        <w:rPr>
          <w:rFonts w:hint="eastAsia" w:ascii="宋体" w:hAnsi="宋体"/>
          <w:b/>
          <w:bCs/>
          <w:color w:val="000000" w:themeColor="text1"/>
          <w:u w:val="single"/>
          <w14:textFill>
            <w14:solidFill>
              <w14:schemeClr w14:val="tx1"/>
            </w14:solidFill>
          </w14:textFill>
        </w:rPr>
        <w:t xml:space="preserve">  </w:t>
      </w:r>
      <w:r>
        <w:rPr>
          <w:rFonts w:ascii="宋体" w:hAnsi="宋体"/>
          <w:b/>
          <w:bCs/>
          <w:color w:val="000000" w:themeColor="text1"/>
          <w:u w:val="single"/>
          <w14:textFill>
            <w14:solidFill>
              <w14:schemeClr w14:val="tx1"/>
            </w14:solidFill>
          </w14:textFill>
        </w:rPr>
        <w:t xml:space="preserve"> </w:t>
      </w:r>
      <w:r>
        <w:rPr>
          <w:rFonts w:hint="eastAsia" w:ascii="宋体" w:hAnsi="宋体"/>
          <w:b/>
          <w:bCs/>
          <w:color w:val="000000" w:themeColor="text1"/>
          <w:u w:val="single"/>
          <w14:textFill>
            <w14:solidFill>
              <w14:schemeClr w14:val="tx1"/>
            </w14:solidFill>
          </w14:textFill>
        </w:rPr>
        <w:t xml:space="preserve"> </w:t>
      </w:r>
      <w:r>
        <w:rPr>
          <w:rFonts w:hint="eastAsia" w:ascii="宋体" w:hAnsi="宋体"/>
          <w:b/>
          <w:bCs/>
          <w:color w:val="000000" w:themeColor="text1"/>
          <w14:textFill>
            <w14:solidFill>
              <w14:schemeClr w14:val="tx1"/>
            </w14:solidFill>
          </w14:textFill>
        </w:rPr>
        <w:t>日</w:t>
      </w:r>
    </w:p>
    <w:p>
      <w:pPr>
        <w:pStyle w:val="4"/>
        <w:tabs>
          <w:tab w:val="left" w:pos="1668"/>
        </w:tabs>
        <w:spacing w:before="156" w:after="156"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br w:type="page"/>
      </w:r>
      <w:bookmarkEnd w:id="18"/>
      <w:bookmarkStart w:id="19" w:name="_Toc7337316"/>
      <w:r>
        <w:rPr>
          <w:rFonts w:hint="eastAsia"/>
          <w:color w:val="000000" w:themeColor="text1"/>
          <w14:textFill>
            <w14:solidFill>
              <w14:schemeClr w14:val="tx1"/>
            </w14:solidFill>
          </w14:textFill>
        </w:rPr>
        <w:t>附件2承诺书</w:t>
      </w:r>
      <w:bookmarkEnd w:id="19"/>
    </w:p>
    <w:p>
      <w:pPr>
        <w:jc w:val="center"/>
        <w:rPr>
          <w:rFonts w:ascii="黑体" w:eastAsia="黑体"/>
          <w:b/>
          <w:color w:val="000000" w:themeColor="text1"/>
          <w:sz w:val="44"/>
          <w:szCs w:val="44"/>
          <w14:textFill>
            <w14:solidFill>
              <w14:schemeClr w14:val="tx1"/>
            </w14:solidFill>
          </w14:textFill>
        </w:rPr>
      </w:pPr>
      <w:r>
        <w:rPr>
          <w:rFonts w:hint="eastAsia" w:ascii="黑体" w:eastAsia="黑体"/>
          <w:b/>
          <w:color w:val="000000" w:themeColor="text1"/>
          <w:sz w:val="44"/>
          <w:szCs w:val="44"/>
          <w14:textFill>
            <w14:solidFill>
              <w14:schemeClr w14:val="tx1"/>
            </w14:solidFill>
          </w14:textFill>
        </w:rPr>
        <w:t>承 诺 书</w:t>
      </w:r>
    </w:p>
    <w:p>
      <w:pPr>
        <w:spacing w:before="120" w:after="120" w:line="360" w:lineRule="auto"/>
        <w:rPr>
          <w:rFonts w:ascii="宋体" w:hAnsi="宋体"/>
          <w:color w:val="000000" w:themeColor="text1"/>
          <w:sz w:val="24"/>
          <w14:textFill>
            <w14:solidFill>
              <w14:schemeClr w14:val="tx1"/>
            </w14:solidFill>
          </w14:textFill>
        </w:rPr>
      </w:pPr>
      <w:bookmarkStart w:id="20" w:name="_Toc7337317"/>
      <w:r>
        <w:rPr>
          <w:rFonts w:hint="eastAsia" w:ascii="宋体" w:hAnsi="宋体"/>
          <w:color w:val="000000" w:themeColor="text1"/>
          <w:sz w:val="24"/>
          <w14:textFill>
            <w14:solidFill>
              <w14:schemeClr w14:val="tx1"/>
            </w14:solidFill>
          </w14:textFill>
        </w:rPr>
        <w:t>本公司郑重承诺：</w:t>
      </w:r>
    </w:p>
    <w:p>
      <w:pPr>
        <w:spacing w:before="120" w:after="12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将遵循公开、公平、公正和诚实守信的原则，参加</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项目的比价。</w:t>
      </w:r>
    </w:p>
    <w:p>
      <w:pPr>
        <w:numPr>
          <w:ilvl w:val="0"/>
          <w:numId w:val="8"/>
        </w:numPr>
        <w:tabs>
          <w:tab w:val="clear" w:pos="855"/>
        </w:tabs>
        <w:spacing w:before="120" w:after="120" w:line="360" w:lineRule="auto"/>
        <w:ind w:left="1080" w:hanging="72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不提供有违真实的材料。</w:t>
      </w:r>
    </w:p>
    <w:p>
      <w:pPr>
        <w:numPr>
          <w:ilvl w:val="0"/>
          <w:numId w:val="8"/>
        </w:numPr>
        <w:tabs>
          <w:tab w:val="clear" w:pos="855"/>
        </w:tabs>
        <w:spacing w:before="120" w:after="120" w:line="360" w:lineRule="auto"/>
        <w:ind w:left="1080" w:hanging="72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不与采购人或其他供应商串通报价，损害国家利益、社会利益或他人的合法权益。</w:t>
      </w:r>
    </w:p>
    <w:p>
      <w:pPr>
        <w:numPr>
          <w:ilvl w:val="0"/>
          <w:numId w:val="8"/>
        </w:numPr>
        <w:tabs>
          <w:tab w:val="clear" w:pos="855"/>
        </w:tabs>
        <w:spacing w:before="120" w:after="120" w:line="360" w:lineRule="auto"/>
        <w:ind w:left="1080" w:hanging="720"/>
        <w:rPr>
          <w:rFonts w:ascii="宋体" w:hAnsi="宋体"/>
          <w:color w:val="000000" w:themeColor="text1"/>
          <w:sz w:val="24"/>
          <w14:textFill>
            <w14:solidFill>
              <w14:schemeClr w14:val="tx1"/>
            </w14:solidFill>
          </w14:textFill>
        </w:rPr>
      </w:pPr>
      <w:r>
        <w:rPr>
          <w:rFonts w:hint="eastAsia" w:ascii="宋体" w:hAnsi="宋体"/>
          <w:color w:val="000000" w:themeColor="text1"/>
          <w:spacing w:val="-12"/>
          <w:sz w:val="24"/>
          <w14:textFill>
            <w14:solidFill>
              <w14:schemeClr w14:val="tx1"/>
            </w14:solidFill>
          </w14:textFill>
        </w:rPr>
        <w:t>不向</w:t>
      </w:r>
      <w:r>
        <w:rPr>
          <w:rFonts w:hint="eastAsia" w:ascii="宋体" w:hAnsi="宋体"/>
          <w:color w:val="000000" w:themeColor="text1"/>
          <w:sz w:val="24"/>
          <w14:textFill>
            <w14:solidFill>
              <w14:schemeClr w14:val="tx1"/>
            </w14:solidFill>
          </w14:textFill>
        </w:rPr>
        <w:t>采购人</w:t>
      </w:r>
      <w:r>
        <w:rPr>
          <w:rFonts w:hint="eastAsia" w:ascii="宋体" w:hAnsi="宋体"/>
          <w:color w:val="000000" w:themeColor="text1"/>
          <w:spacing w:val="-12"/>
          <w:sz w:val="24"/>
          <w14:textFill>
            <w14:solidFill>
              <w14:schemeClr w14:val="tx1"/>
            </w14:solidFill>
          </w14:textFill>
        </w:rPr>
        <w:t>或评标委员会成员行贿，以谋取成交</w:t>
      </w:r>
      <w:r>
        <w:rPr>
          <w:rFonts w:hint="eastAsia" w:ascii="宋体" w:hAnsi="宋体"/>
          <w:color w:val="000000" w:themeColor="text1"/>
          <w:sz w:val="24"/>
          <w14:textFill>
            <w14:solidFill>
              <w14:schemeClr w14:val="tx1"/>
            </w14:solidFill>
          </w14:textFill>
        </w:rPr>
        <w:t>。</w:t>
      </w:r>
    </w:p>
    <w:p>
      <w:pPr>
        <w:numPr>
          <w:ilvl w:val="0"/>
          <w:numId w:val="8"/>
        </w:numPr>
        <w:tabs>
          <w:tab w:val="clear" w:pos="855"/>
        </w:tabs>
        <w:spacing w:before="120" w:after="120" w:line="360" w:lineRule="auto"/>
        <w:ind w:left="1080" w:hanging="72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不以他人名义报价或者其他方式弄虚作假，骗取成交。</w:t>
      </w:r>
    </w:p>
    <w:p>
      <w:pPr>
        <w:numPr>
          <w:ilvl w:val="0"/>
          <w:numId w:val="8"/>
        </w:numPr>
        <w:tabs>
          <w:tab w:val="clear" w:pos="855"/>
        </w:tabs>
        <w:spacing w:before="120" w:after="120" w:line="360" w:lineRule="auto"/>
        <w:ind w:left="1080" w:hanging="72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不进行缺乏事实根据或者法律依据的投诉。</w:t>
      </w:r>
    </w:p>
    <w:p>
      <w:pPr>
        <w:numPr>
          <w:ilvl w:val="0"/>
          <w:numId w:val="8"/>
        </w:numPr>
        <w:tabs>
          <w:tab w:val="clear" w:pos="855"/>
        </w:tabs>
        <w:spacing w:before="120" w:after="120" w:line="360" w:lineRule="auto"/>
        <w:ind w:left="1080" w:hanging="72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不在比价中哄抬价格或恶意压价。</w:t>
      </w:r>
    </w:p>
    <w:p>
      <w:pPr>
        <w:numPr>
          <w:ilvl w:val="0"/>
          <w:numId w:val="8"/>
        </w:numPr>
        <w:tabs>
          <w:tab w:val="clear" w:pos="855"/>
        </w:tabs>
        <w:spacing w:before="120" w:after="120" w:line="360" w:lineRule="auto"/>
        <w:ind w:left="1080" w:hanging="72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本公司若违反本投标承诺，愿承担相应的法律责任。</w:t>
      </w:r>
    </w:p>
    <w:p>
      <w:pPr>
        <w:numPr>
          <w:ilvl w:val="0"/>
          <w:numId w:val="8"/>
        </w:numPr>
        <w:tabs>
          <w:tab w:val="clear" w:pos="855"/>
        </w:tabs>
        <w:spacing w:before="120" w:after="120" w:line="360" w:lineRule="auto"/>
        <w:ind w:left="1080" w:hanging="72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其他承诺：</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p>
    <w:p>
      <w:pPr>
        <w:spacing w:before="120" w:after="120" w:line="360" w:lineRule="auto"/>
        <w:ind w:left="435"/>
        <w:rPr>
          <w:rFonts w:ascii="宋体" w:hAnsi="宋体"/>
          <w:color w:val="000000" w:themeColor="text1"/>
          <w:sz w:val="24"/>
          <w14:textFill>
            <w14:solidFill>
              <w14:schemeClr w14:val="tx1"/>
            </w14:solidFill>
          </w14:textFill>
        </w:rPr>
      </w:pPr>
    </w:p>
    <w:p>
      <w:pPr>
        <w:spacing w:before="120" w:after="120" w:line="360" w:lineRule="auto"/>
        <w:ind w:left="43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比价报价供应商：（盖章）：</w:t>
      </w:r>
      <w:r>
        <w:rPr>
          <w:rFonts w:hint="eastAsia" w:ascii="宋体" w:hAnsi="宋体"/>
          <w:color w:val="000000" w:themeColor="text1"/>
          <w:sz w:val="24"/>
          <w:u w:val="single"/>
          <w14:textFill>
            <w14:solidFill>
              <w14:schemeClr w14:val="tx1"/>
            </w14:solidFill>
          </w14:textFill>
        </w:rPr>
        <w:t xml:space="preserve">                                          </w:t>
      </w:r>
    </w:p>
    <w:p>
      <w:pPr>
        <w:spacing w:before="120" w:after="120" w:line="360" w:lineRule="auto"/>
        <w:ind w:left="435"/>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法定代表人（签章）：</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p>
    <w:p>
      <w:pPr>
        <w:spacing w:before="120" w:after="120" w:line="360" w:lineRule="auto"/>
        <w:ind w:left="43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拟任项目负责人手机：</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p>
    <w:p>
      <w:pPr>
        <w:spacing w:before="120" w:after="120" w:line="360" w:lineRule="auto"/>
        <w:ind w:left="435"/>
        <w:jc w:val="right"/>
        <w:rPr>
          <w:rFonts w:ascii="宋体" w:hAnsi="宋体"/>
          <w:color w:val="000000" w:themeColor="text1"/>
          <w:sz w:val="24"/>
          <w14:textFill>
            <w14:solidFill>
              <w14:schemeClr w14:val="tx1"/>
            </w14:solidFill>
          </w14:textFill>
        </w:rPr>
      </w:pPr>
    </w:p>
    <w:p>
      <w:pPr>
        <w:pStyle w:val="4"/>
        <w:spacing w:beforeLines="0" w:afterLines="0" w:line="360" w:lineRule="auto"/>
        <w:ind w:firstLine="5783" w:firstLineChars="2400"/>
        <w:jc w:val="left"/>
        <w:rPr>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年    月    日</w:t>
      </w:r>
      <w:r>
        <w:rPr>
          <w:color w:val="000000" w:themeColor="text1"/>
          <w14:textFill>
            <w14:solidFill>
              <w14:schemeClr w14:val="tx1"/>
            </w14:solidFill>
          </w14:textFill>
        </w:rPr>
        <w:br w:type="page"/>
      </w:r>
      <w:bookmarkStart w:id="21" w:name="_Toc7337318"/>
      <w:r>
        <w:rPr>
          <w:rFonts w:hint="eastAsia"/>
          <w:color w:val="000000" w:themeColor="text1"/>
          <w14:textFill>
            <w14:solidFill>
              <w14:schemeClr w14:val="tx1"/>
            </w14:solidFill>
          </w14:textFill>
        </w:rPr>
        <w:t>附件3-</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 xml:space="preserve"> 法定代表人证明格式</w:t>
      </w:r>
      <w:bookmarkEnd w:id="20"/>
      <w:bookmarkEnd w:id="21"/>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jc w:val="center"/>
        <w:rPr>
          <w:rFonts w:ascii="黑体" w:eastAsia="黑体"/>
          <w:b/>
          <w:color w:val="000000" w:themeColor="text1"/>
          <w:sz w:val="44"/>
          <w:szCs w:val="44"/>
          <w14:textFill>
            <w14:solidFill>
              <w14:schemeClr w14:val="tx1"/>
            </w14:solidFill>
          </w14:textFill>
        </w:rPr>
      </w:pPr>
      <w:r>
        <w:rPr>
          <w:rFonts w:hint="eastAsia" w:ascii="黑体" w:eastAsia="黑体"/>
          <w:b/>
          <w:color w:val="000000" w:themeColor="text1"/>
          <w:sz w:val="44"/>
          <w:szCs w:val="44"/>
          <w14:textFill>
            <w14:solidFill>
              <w14:schemeClr w14:val="tx1"/>
            </w14:solidFill>
          </w14:textFill>
        </w:rPr>
        <w:t>法定代表人证明</w:t>
      </w:r>
    </w:p>
    <w:p>
      <w:pPr>
        <w:spacing w:before="312" w:beforeLines="100" w:after="156" w:afterLines="50" w:line="360" w:lineRule="auto"/>
        <w:rPr>
          <w:rFonts w:ascii="黑体" w:hAnsi="宋体" w:eastAsia="黑体"/>
          <w:color w:val="000000" w:themeColor="text1"/>
          <w:sz w:val="28"/>
          <w:szCs w:val="28"/>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单位名称：</w:t>
      </w:r>
      <w:r>
        <w:rPr>
          <w:rFonts w:hint="eastAsia" w:ascii="宋体" w:hAnsi="宋体"/>
          <w:color w:val="000000" w:themeColor="text1"/>
          <w:szCs w:val="21"/>
          <w:u w:val="single"/>
          <w14:textFill>
            <w14:solidFill>
              <w14:schemeClr w14:val="tx1"/>
            </w14:solidFill>
          </w14:textFill>
        </w:rPr>
        <w:t xml:space="preserve">                                                        </w:t>
      </w:r>
    </w:p>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单位性质：</w:t>
      </w:r>
      <w:r>
        <w:rPr>
          <w:rFonts w:hint="eastAsia" w:ascii="宋体" w:hAnsi="宋体"/>
          <w:color w:val="000000" w:themeColor="text1"/>
          <w:szCs w:val="21"/>
          <w:u w:val="single"/>
          <w14:textFill>
            <w14:solidFill>
              <w14:schemeClr w14:val="tx1"/>
            </w14:solidFill>
          </w14:textFill>
        </w:rPr>
        <w:t xml:space="preserve">                                                        </w:t>
      </w:r>
    </w:p>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    址：</w:t>
      </w:r>
      <w:r>
        <w:rPr>
          <w:rFonts w:hint="eastAsia" w:ascii="宋体" w:hAnsi="宋体"/>
          <w:color w:val="000000" w:themeColor="text1"/>
          <w:szCs w:val="21"/>
          <w:u w:val="single"/>
          <w14:textFill>
            <w14:solidFill>
              <w14:schemeClr w14:val="tx1"/>
            </w14:solidFill>
          </w14:textFill>
        </w:rPr>
        <w:t xml:space="preserve">                                                        </w:t>
      </w:r>
    </w:p>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成立时间：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p>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经营期限：</w:t>
      </w:r>
      <w:r>
        <w:rPr>
          <w:rFonts w:hint="eastAsia" w:ascii="宋体" w:hAnsi="宋体"/>
          <w:color w:val="000000" w:themeColor="text1"/>
          <w:szCs w:val="21"/>
          <w:u w:val="single"/>
          <w14:textFill>
            <w14:solidFill>
              <w14:schemeClr w14:val="tx1"/>
            </w14:solidFill>
          </w14:textFill>
        </w:rPr>
        <w:t xml:space="preserve">                                                        </w:t>
      </w:r>
    </w:p>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姓    名：</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性        别：</w:t>
      </w:r>
      <w:r>
        <w:rPr>
          <w:rFonts w:hint="eastAsia" w:ascii="宋体" w:hAnsi="宋体"/>
          <w:color w:val="000000" w:themeColor="text1"/>
          <w:szCs w:val="21"/>
          <w:u w:val="single"/>
          <w14:textFill>
            <w14:solidFill>
              <w14:schemeClr w14:val="tx1"/>
            </w14:solidFill>
          </w14:textFill>
        </w:rPr>
        <w:t xml:space="preserve">                    </w:t>
      </w:r>
    </w:p>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年    龄：</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职        务：</w:t>
      </w:r>
      <w:r>
        <w:rPr>
          <w:rFonts w:hint="eastAsia" w:ascii="宋体" w:hAnsi="宋体"/>
          <w:color w:val="000000" w:themeColor="text1"/>
          <w:szCs w:val="21"/>
          <w:u w:val="single"/>
          <w14:textFill>
            <w14:solidFill>
              <w14:schemeClr w14:val="tx1"/>
            </w14:solidFill>
          </w14:textFill>
        </w:rPr>
        <w:t xml:space="preserve">                    </w:t>
      </w:r>
    </w:p>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系</w:t>
      </w:r>
      <w:r>
        <w:rPr>
          <w:rFonts w:hint="eastAsia" w:ascii="宋体" w:hAnsi="宋体"/>
          <w:color w:val="000000" w:themeColor="text1"/>
          <w:szCs w:val="21"/>
          <w:u w:val="single"/>
          <w14:textFill>
            <w14:solidFill>
              <w14:schemeClr w14:val="tx1"/>
            </w14:solidFill>
          </w14:textFill>
        </w:rPr>
        <w:t xml:space="preserve">         （报价供应商名称）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的法定代表人。</w:t>
      </w:r>
    </w:p>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特此证明。</w:t>
      </w: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附：法人身份证复印件</w:t>
      </w: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wordWrap w:val="0"/>
        <w:spacing w:line="360" w:lineRule="auto"/>
        <w:jc w:val="righ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比价报价供应商：</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（单位公章）</w:t>
      </w:r>
    </w:p>
    <w:p>
      <w:pPr>
        <w:wordWrap w:val="0"/>
        <w:spacing w:line="360" w:lineRule="auto"/>
        <w:jc w:val="right"/>
        <w:rPr>
          <w:rFonts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日         </w:t>
      </w:r>
    </w:p>
    <w:p>
      <w:pPr>
        <w:spacing w:line="360" w:lineRule="auto"/>
        <w:jc w:val="right"/>
        <w:rPr>
          <w:rFonts w:ascii="宋体" w:hAnsi="宋体"/>
          <w:color w:val="000000" w:themeColor="text1"/>
          <w:szCs w:val="21"/>
          <w14:textFill>
            <w14:solidFill>
              <w14:schemeClr w14:val="tx1"/>
            </w14:solidFill>
          </w14:textFill>
        </w:rPr>
      </w:pPr>
    </w:p>
    <w:p>
      <w:pPr>
        <w:spacing w:line="360" w:lineRule="auto"/>
        <w:jc w:val="righ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p>
    <w:p>
      <w:pPr>
        <w:spacing w:line="360" w:lineRule="auto"/>
        <w:ind w:firstLine="424"/>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4"/>
        <w:spacing w:before="156" w:after="156"/>
        <w:jc w:val="left"/>
        <w:rPr>
          <w:color w:val="000000" w:themeColor="text1"/>
          <w14:textFill>
            <w14:solidFill>
              <w14:schemeClr w14:val="tx1"/>
            </w14:solidFill>
          </w14:textFill>
        </w:rPr>
      </w:pPr>
      <w:bookmarkStart w:id="22" w:name="_Toc7337319"/>
      <w:r>
        <w:rPr>
          <w:rFonts w:hint="eastAsia"/>
          <w:color w:val="000000" w:themeColor="text1"/>
          <w14:textFill>
            <w14:solidFill>
              <w14:schemeClr w14:val="tx1"/>
            </w14:solidFill>
          </w14:textFill>
        </w:rPr>
        <w:t>附件3-</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 xml:space="preserve"> 法定代表人授权委托书格式</w:t>
      </w:r>
      <w:bookmarkEnd w:id="22"/>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jc w:val="center"/>
        <w:rPr>
          <w:rFonts w:ascii="黑体" w:eastAsia="黑体"/>
          <w:b/>
          <w:color w:val="000000" w:themeColor="text1"/>
          <w:sz w:val="44"/>
          <w:szCs w:val="44"/>
          <w14:textFill>
            <w14:solidFill>
              <w14:schemeClr w14:val="tx1"/>
            </w14:solidFill>
          </w14:textFill>
        </w:rPr>
      </w:pPr>
      <w:r>
        <w:rPr>
          <w:rFonts w:hint="eastAsia" w:ascii="黑体" w:eastAsia="黑体"/>
          <w:b/>
          <w:color w:val="000000" w:themeColor="text1"/>
          <w:sz w:val="44"/>
          <w:szCs w:val="44"/>
          <w14:textFill>
            <w14:solidFill>
              <w14:schemeClr w14:val="tx1"/>
            </w14:solidFill>
          </w14:textFill>
        </w:rPr>
        <w:t>法定代表人授权委托书</w:t>
      </w:r>
    </w:p>
    <w:p>
      <w:pPr>
        <w:pStyle w:val="18"/>
        <w:spacing w:after="0" w:line="360" w:lineRule="auto"/>
        <w:ind w:firstLine="2400" w:firstLineChars="1000"/>
        <w:rPr>
          <w:rFonts w:ascii="新宋体" w:hAnsi="新宋体" w:eastAsia="新宋体"/>
          <w:bCs/>
          <w:color w:val="000000" w:themeColor="text1"/>
          <w:sz w:val="24"/>
          <w14:textFill>
            <w14:solidFill>
              <w14:schemeClr w14:val="tx1"/>
            </w14:solidFill>
          </w14:textFill>
        </w:rPr>
      </w:pP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本人</w:t>
      </w:r>
      <w:r>
        <w:rPr>
          <w:rFonts w:hint="eastAsia" w:ascii="宋体" w:hAnsi="宋体"/>
          <w:color w:val="000000" w:themeColor="text1"/>
          <w:szCs w:val="21"/>
          <w:u w:val="single"/>
          <w14:textFill>
            <w14:solidFill>
              <w14:schemeClr w14:val="tx1"/>
            </w14:solidFill>
          </w14:textFill>
        </w:rPr>
        <w:t xml:space="preserve">   （姓名）      </w:t>
      </w:r>
      <w:r>
        <w:rPr>
          <w:rFonts w:hint="eastAsia" w:ascii="宋体" w:hAnsi="宋体"/>
          <w:color w:val="000000" w:themeColor="text1"/>
          <w:szCs w:val="21"/>
          <w14:textFill>
            <w14:solidFill>
              <w14:schemeClr w14:val="tx1"/>
            </w14:solidFill>
          </w14:textFill>
        </w:rPr>
        <w:t>系</w:t>
      </w:r>
      <w:r>
        <w:rPr>
          <w:rFonts w:hint="eastAsia" w:ascii="宋体" w:hAnsi="宋体"/>
          <w:color w:val="000000" w:themeColor="text1"/>
          <w:szCs w:val="21"/>
          <w:u w:val="single"/>
          <w14:textFill>
            <w14:solidFill>
              <w14:schemeClr w14:val="tx1"/>
            </w14:solidFill>
          </w14:textFill>
        </w:rPr>
        <w:t xml:space="preserve">   （报价供应商名称）      </w:t>
      </w:r>
      <w:r>
        <w:rPr>
          <w:rFonts w:hint="eastAsia" w:ascii="宋体" w:hAnsi="宋体"/>
          <w:color w:val="000000" w:themeColor="text1"/>
          <w:szCs w:val="21"/>
          <w14:textFill>
            <w14:solidFill>
              <w14:schemeClr w14:val="tx1"/>
            </w14:solidFill>
          </w14:textFill>
        </w:rPr>
        <w:t>的法定代表人，现授权</w:t>
      </w:r>
      <w:r>
        <w:rPr>
          <w:rFonts w:hint="eastAsia" w:ascii="宋体" w:hAnsi="宋体"/>
          <w:color w:val="000000" w:themeColor="text1"/>
          <w:szCs w:val="21"/>
          <w:u w:val="single"/>
          <w14:textFill>
            <w14:solidFill>
              <w14:schemeClr w14:val="tx1"/>
            </w14:solidFill>
          </w14:textFill>
        </w:rPr>
        <w:t xml:space="preserve">  （姓名）    </w:t>
      </w:r>
      <w:r>
        <w:rPr>
          <w:rFonts w:hint="eastAsia" w:ascii="宋体" w:hAnsi="宋体"/>
          <w:color w:val="000000" w:themeColor="text1"/>
          <w:szCs w:val="21"/>
          <w14:textFill>
            <w14:solidFill>
              <w14:schemeClr w14:val="tx1"/>
            </w14:solidFill>
          </w14:textFill>
        </w:rPr>
        <w:t>为我方委托人。委托人根据授权，以我方名义签署、澄清、说明、补正、提交、撤回、修改</w:t>
      </w:r>
      <w:r>
        <w:rPr>
          <w:rFonts w:hint="eastAsia" w:ascii="宋体" w:hAnsi="宋体"/>
          <w:color w:val="000000" w:themeColor="text1"/>
          <w:szCs w:val="21"/>
          <w:u w:val="single"/>
          <w14:textFill>
            <w14:solidFill>
              <w14:schemeClr w14:val="tx1"/>
            </w14:solidFill>
          </w14:textFill>
        </w:rPr>
        <w:t xml:space="preserve">     （工程名称）        </w:t>
      </w:r>
      <w:r>
        <w:rPr>
          <w:rFonts w:hint="eastAsia" w:ascii="宋体" w:hAnsi="宋体"/>
          <w:color w:val="000000" w:themeColor="text1"/>
          <w:szCs w:val="21"/>
          <w14:textFill>
            <w14:solidFill>
              <w14:schemeClr w14:val="tx1"/>
            </w14:solidFill>
          </w14:textFill>
        </w:rPr>
        <w:t>比价报价文件、签订合同和处理有关事宜，其法律后果由我方承担。</w:t>
      </w:r>
    </w:p>
    <w:p>
      <w:pPr>
        <w:spacing w:before="156" w:beforeLines="50"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委托期限：自</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日至</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p>
    <w:p>
      <w:pPr>
        <w:spacing w:before="312" w:beforeLines="100" w:after="312" w:afterLines="100"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授权委托人无转委托权。</w:t>
      </w:r>
    </w:p>
    <w:p>
      <w:pPr>
        <w:spacing w:line="360" w:lineRule="auto"/>
        <w:rPr>
          <w:rFonts w:ascii="宋体" w:hAnsi="宋体"/>
          <w:color w:val="000000" w:themeColor="text1"/>
          <w:szCs w:val="21"/>
          <w14:textFill>
            <w14:solidFill>
              <w14:schemeClr w14:val="tx1"/>
            </w14:solidFill>
          </w14:textFill>
        </w:rPr>
      </w:pPr>
    </w:p>
    <w:p>
      <w:pPr>
        <w:spacing w:line="360" w:lineRule="auto"/>
        <w:ind w:firstLine="3570" w:firstLineChars="17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 应 商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（单位公章）</w:t>
      </w:r>
    </w:p>
    <w:p>
      <w:pPr>
        <w:spacing w:line="360" w:lineRule="auto"/>
        <w:ind w:firstLine="3570" w:firstLineChars="17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（签字或盖章）</w:t>
      </w:r>
    </w:p>
    <w:p>
      <w:pPr>
        <w:spacing w:line="360" w:lineRule="auto"/>
        <w:ind w:firstLine="3570" w:firstLineChars="1700"/>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身份证号码：</w:t>
      </w:r>
      <w:r>
        <w:rPr>
          <w:rFonts w:hint="eastAsia" w:ascii="宋体" w:hAnsi="宋体"/>
          <w:color w:val="000000" w:themeColor="text1"/>
          <w:szCs w:val="21"/>
          <w:u w:val="single"/>
          <w14:textFill>
            <w14:solidFill>
              <w14:schemeClr w14:val="tx1"/>
            </w14:solidFill>
          </w14:textFill>
        </w:rPr>
        <w:t xml:space="preserve">                                   </w:t>
      </w:r>
    </w:p>
    <w:p>
      <w:pPr>
        <w:spacing w:line="360" w:lineRule="auto"/>
        <w:ind w:firstLine="3570" w:firstLineChars="17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授权委托人：</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（签字）</w:t>
      </w:r>
    </w:p>
    <w:p>
      <w:pPr>
        <w:spacing w:line="360" w:lineRule="auto"/>
        <w:ind w:firstLine="3570" w:firstLineChars="17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身份证号码：</w:t>
      </w:r>
      <w:r>
        <w:rPr>
          <w:rFonts w:hint="eastAsia" w:ascii="宋体" w:hAnsi="宋体"/>
          <w:color w:val="000000" w:themeColor="text1"/>
          <w:szCs w:val="21"/>
          <w:u w:val="single"/>
          <w14:textFill>
            <w14:solidFill>
              <w14:schemeClr w14:val="tx1"/>
            </w14:solidFill>
          </w14:textFill>
        </w:rPr>
        <w:t xml:space="preserve">                                   </w:t>
      </w:r>
    </w:p>
    <w:p>
      <w:pPr>
        <w:spacing w:line="360" w:lineRule="auto"/>
        <w:ind w:firstLine="4830" w:firstLineChars="2300"/>
        <w:rPr>
          <w:rFonts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p>
    <w:p>
      <w:pPr>
        <w:spacing w:line="360" w:lineRule="auto"/>
        <w:rPr>
          <w:rFonts w:ascii="宋体" w:hAnsi="宋体"/>
          <w:color w:val="000000" w:themeColor="text1"/>
          <w:sz w:val="24"/>
          <w14:textFill>
            <w14:solidFill>
              <w14:schemeClr w14:val="tx1"/>
            </w14:solidFill>
          </w14:textFill>
        </w:rPr>
      </w:pPr>
    </w:p>
    <w:tbl>
      <w:tblPr>
        <w:tblStyle w:val="41"/>
        <w:tblW w:w="52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3" w:type="dxa"/>
          </w:tcPr>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在此粘贴被授权人身份证复印件</w:t>
            </w: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p>
        </w:tc>
      </w:tr>
    </w:tbl>
    <w:p>
      <w:pPr>
        <w:autoSpaceDE w:val="0"/>
        <w:autoSpaceDN w:val="0"/>
        <w:adjustRightInd w:val="0"/>
        <w:snapToGrid w:val="0"/>
        <w:spacing w:line="360" w:lineRule="auto"/>
        <w:rPr>
          <w:rFonts w:ascii="宋体" w:hAnsi="宋体" w:cs="宋体"/>
          <w:color w:val="000000" w:themeColor="text1"/>
          <w:sz w:val="24"/>
          <w14:textFill>
            <w14:solidFill>
              <w14:schemeClr w14:val="tx1"/>
            </w14:solidFill>
          </w14:textFill>
        </w:rPr>
      </w:pPr>
    </w:p>
    <w:p>
      <w:pPr>
        <w:pStyle w:val="4"/>
        <w:spacing w:before="156" w:after="156" w:line="360" w:lineRule="auto"/>
        <w:rPr>
          <w:b w:val="0"/>
          <w:color w:val="000000" w:themeColor="text1"/>
          <w:sz w:val="44"/>
          <w:szCs w:val="44"/>
          <w14:textFill>
            <w14:solidFill>
              <w14:schemeClr w14:val="tx1"/>
            </w14:solidFill>
          </w14:textFill>
        </w:rPr>
      </w:pPr>
      <w:r>
        <w:rPr>
          <w:rFonts w:cs="宋体"/>
          <w:color w:val="000000" w:themeColor="text1"/>
          <w14:textFill>
            <w14:solidFill>
              <w14:schemeClr w14:val="tx1"/>
            </w14:solidFill>
          </w14:textFill>
        </w:rPr>
        <w:br w:type="page"/>
      </w:r>
    </w:p>
    <w:p>
      <w:pPr>
        <w:pStyle w:val="4"/>
        <w:spacing w:before="156" w:after="156"/>
        <w:jc w:val="left"/>
        <w:rPr>
          <w:color w:val="000000" w:themeColor="text1"/>
          <w14:textFill>
            <w14:solidFill>
              <w14:schemeClr w14:val="tx1"/>
            </w14:solidFill>
          </w14:textFill>
        </w:rPr>
      </w:pPr>
      <w:bookmarkStart w:id="23" w:name="_Toc7337321"/>
      <w:r>
        <w:rPr>
          <w:rFonts w:hint="eastAsia"/>
          <w:color w:val="000000" w:themeColor="text1"/>
          <w14:textFill>
            <w14:solidFill>
              <w14:schemeClr w14:val="tx1"/>
            </w14:solidFill>
          </w14:textFill>
        </w:rPr>
        <w:t>附件4.</w:t>
      </w:r>
      <w:bookmarkEnd w:id="23"/>
      <w:r>
        <w:rPr>
          <w:rFonts w:hint="eastAsia"/>
          <w:color w:val="000000" w:themeColor="text1"/>
          <w14:textFill>
            <w14:solidFill>
              <w14:schemeClr w14:val="tx1"/>
            </w14:solidFill>
          </w14:textFill>
        </w:rPr>
        <w:t>报价一览表</w:t>
      </w:r>
    </w:p>
    <w:p>
      <w:pPr>
        <w:rPr>
          <w:color w:val="000000" w:themeColor="text1"/>
          <w14:textFill>
            <w14:solidFill>
              <w14:schemeClr w14:val="tx1"/>
            </w14:solidFill>
          </w14:textFill>
        </w:rPr>
      </w:pPr>
    </w:p>
    <w:p>
      <w:pPr>
        <w:jc w:val="center"/>
        <w:rPr>
          <w:rFonts w:ascii="黑体" w:eastAsia="黑体"/>
          <w:b/>
          <w:color w:val="000000" w:themeColor="text1"/>
          <w:sz w:val="30"/>
          <w:szCs w:val="30"/>
          <w14:textFill>
            <w14:solidFill>
              <w14:schemeClr w14:val="tx1"/>
            </w14:solidFill>
          </w14:textFill>
        </w:rPr>
      </w:pPr>
      <w:r>
        <w:rPr>
          <w:rFonts w:hint="eastAsia" w:ascii="黑体" w:eastAsia="黑体"/>
          <w:b/>
          <w:color w:val="000000" w:themeColor="text1"/>
          <w:sz w:val="30"/>
          <w:szCs w:val="30"/>
          <w14:textFill>
            <w14:solidFill>
              <w14:schemeClr w14:val="tx1"/>
            </w14:solidFill>
          </w14:textFill>
        </w:rPr>
        <w:t>报价一览表</w:t>
      </w:r>
    </w:p>
    <w:tbl>
      <w:tblPr>
        <w:tblStyle w:val="41"/>
        <w:tblW w:w="8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5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29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14" w:hanging="14" w:hangingChars="6"/>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p>
        </w:tc>
        <w:tc>
          <w:tcPr>
            <w:tcW w:w="56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14" w:hanging="14" w:hangingChars="6"/>
              <w:jc w:val="cente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9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14" w:hanging="14" w:hangingChars="6"/>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总报价</w:t>
            </w:r>
          </w:p>
        </w:tc>
        <w:tc>
          <w:tcPr>
            <w:tcW w:w="567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人民币（小写金额）：</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人民币（大写金额）：</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注：如有不一致，以大写为准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2943" w:type="dxa"/>
            <w:vAlign w:val="center"/>
          </w:tcPr>
          <w:p>
            <w:pPr>
              <w:widowControl/>
              <w:spacing w:line="360" w:lineRule="auto"/>
              <w:ind w:left="14" w:hanging="14" w:hangingChars="6"/>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服务期</w:t>
            </w:r>
          </w:p>
        </w:tc>
        <w:tc>
          <w:tcPr>
            <w:tcW w:w="5672" w:type="dxa"/>
            <w:vAlign w:val="center"/>
          </w:tcPr>
          <w:p>
            <w:pPr>
              <w:widowControl/>
              <w:spacing w:line="360" w:lineRule="auto"/>
              <w:ind w:left="14" w:hanging="14" w:hangingChars="6"/>
              <w:jc w:val="cente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2943" w:type="dxa"/>
            <w:vAlign w:val="center"/>
          </w:tcPr>
          <w:p>
            <w:pPr>
              <w:widowControl/>
              <w:spacing w:line="360" w:lineRule="auto"/>
              <w:ind w:left="14" w:hanging="14" w:hangingChars="6"/>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其他声明(如有)</w:t>
            </w:r>
          </w:p>
        </w:tc>
        <w:tc>
          <w:tcPr>
            <w:tcW w:w="5672" w:type="dxa"/>
            <w:vAlign w:val="center"/>
          </w:tcPr>
          <w:p>
            <w:pPr>
              <w:widowControl/>
              <w:spacing w:line="360" w:lineRule="auto"/>
              <w:ind w:left="14" w:hanging="14" w:hangingChars="6"/>
              <w:jc w:val="center"/>
              <w:rPr>
                <w:rFonts w:ascii="宋体" w:hAnsi="宋体" w:cs="宋体"/>
                <w:color w:val="000000" w:themeColor="text1"/>
                <w:sz w:val="24"/>
                <w14:textFill>
                  <w14:solidFill>
                    <w14:schemeClr w14:val="tx1"/>
                  </w14:solidFill>
                </w14:textFill>
              </w:rPr>
            </w:pPr>
          </w:p>
        </w:tc>
      </w:tr>
    </w:tbl>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ind w:left="413" w:hanging="413" w:hangingChars="196"/>
        <w:rPr>
          <w:rFonts w:ascii="宋体" w:hAnsi="宋体"/>
          <w:b/>
          <w:color w:val="000000" w:themeColor="text1"/>
          <w:szCs w:val="24"/>
          <w14:textFill>
            <w14:solidFill>
              <w14:schemeClr w14:val="tx1"/>
            </w14:solidFill>
          </w14:textFill>
        </w:rPr>
      </w:pPr>
    </w:p>
    <w:p>
      <w:pPr>
        <w:spacing w:line="360" w:lineRule="auto"/>
        <w:ind w:left="413" w:hanging="413" w:hangingChars="196"/>
        <w:rPr>
          <w:rFonts w:ascii="宋体" w:hAnsi="宋体"/>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 xml:space="preserve">                       单位名称（公章）：</w:t>
      </w:r>
    </w:p>
    <w:p>
      <w:pPr>
        <w:spacing w:line="360" w:lineRule="auto"/>
        <w:ind w:left="412" w:hanging="411" w:hangingChars="196"/>
        <w:rPr>
          <w:rFonts w:ascii="宋体" w:hAnsi="宋体"/>
          <w:color w:val="000000" w:themeColor="text1"/>
          <w:szCs w:val="24"/>
          <w14:textFill>
            <w14:solidFill>
              <w14:schemeClr w14:val="tx1"/>
            </w14:solidFill>
          </w14:textFill>
        </w:rPr>
      </w:pPr>
    </w:p>
    <w:p>
      <w:pPr>
        <w:spacing w:line="360" w:lineRule="auto"/>
        <w:ind w:left="412" w:hanging="411" w:hangingChars="196"/>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 xml:space="preserve">                                       年   月   日</w:t>
      </w:r>
    </w:p>
    <w:p>
      <w:pPr>
        <w:widowControl/>
        <w:jc w:val="left"/>
        <w:rPr>
          <w:rFonts w:hint="eastAsia" w:ascii="宋体" w:hAnsi="宋体"/>
          <w:color w:val="000000" w:themeColor="text1"/>
          <w:sz w:val="32"/>
          <w:szCs w:val="32"/>
          <w14:textFill>
            <w14:solidFill>
              <w14:schemeClr w14:val="tx1"/>
            </w14:solidFill>
          </w14:textFill>
        </w:rPr>
      </w:pPr>
      <w:r>
        <w:rPr>
          <w:rFonts w:ascii="宋体" w:hAnsi="宋体"/>
          <w:color w:val="000000" w:themeColor="text1"/>
          <w:sz w:val="32"/>
          <w:szCs w:val="32"/>
          <w14:textFill>
            <w14:solidFill>
              <w14:schemeClr w14:val="tx1"/>
            </w14:solidFill>
          </w14:textFill>
        </w:rPr>
        <w:br w:type="page"/>
      </w:r>
    </w:p>
    <w:p>
      <w:pPr>
        <w:pStyle w:val="4"/>
        <w:spacing w:before="156" w:after="156"/>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附件4</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.报价明细表</w:t>
      </w:r>
    </w:p>
    <w:p>
      <w:pPr>
        <w:snapToGrid w:val="0"/>
        <w:spacing w:line="440" w:lineRule="exact"/>
        <w:ind w:firstLine="3614" w:firstLineChars="1500"/>
        <w:jc w:val="both"/>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报价明细表</w:t>
      </w:r>
    </w:p>
    <w:p>
      <w:pPr>
        <w:snapToGrid w:val="0"/>
        <w:spacing w:line="440" w:lineRule="exact"/>
        <w:ind w:firstLine="3614" w:firstLineChars="1500"/>
        <w:rPr>
          <w:rFonts w:hint="eastAsia" w:ascii="宋体" w:hAnsi="宋体"/>
          <w:b/>
          <w:bCs/>
          <w:color w:val="000000" w:themeColor="text1"/>
          <w:sz w:val="24"/>
          <w14:textFill>
            <w14:solidFill>
              <w14:schemeClr w14:val="tx1"/>
            </w14:solidFill>
          </w14:textFill>
        </w:rPr>
      </w:pPr>
    </w:p>
    <w:p>
      <w:pPr>
        <w:pStyle w:val="40"/>
        <w:spacing w:line="360" w:lineRule="auto"/>
        <w:ind w:firstLine="0" w:firstLineChars="0"/>
        <w:jc w:val="center"/>
        <w:rPr>
          <w:rFonts w:hint="eastAsia"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格式自拟</w:t>
      </w:r>
    </w:p>
    <w:p>
      <w:pPr>
        <w:bidi w:val="0"/>
      </w:pPr>
      <w:r>
        <w:rPr>
          <w:rFonts w:hint="eastAsia"/>
        </w:rPr>
        <w:t>注：1、所有价格均系用人民币表示，单位为元。</w:t>
      </w:r>
    </w:p>
    <w:p>
      <w:pPr>
        <w:widowControl/>
        <w:spacing w:line="360" w:lineRule="auto"/>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ascii="宋体" w:hAnsi="宋体"/>
          <w:bCs/>
          <w:color w:val="000000" w:themeColor="text1"/>
          <w:sz w:val="24"/>
          <w:szCs w:val="24"/>
          <w14:textFill>
            <w14:solidFill>
              <w14:schemeClr w14:val="tx1"/>
            </w14:solidFill>
          </w14:textFill>
        </w:rPr>
        <w:t>所报内容</w:t>
      </w:r>
      <w:r>
        <w:rPr>
          <w:rFonts w:hint="eastAsia" w:ascii="宋体" w:hAnsi="宋体"/>
          <w:bCs/>
          <w:color w:val="000000" w:themeColor="text1"/>
          <w:sz w:val="24"/>
          <w:szCs w:val="24"/>
          <w14:textFill>
            <w14:solidFill>
              <w14:schemeClr w14:val="tx1"/>
            </w14:solidFill>
          </w14:textFill>
        </w:rPr>
        <w:t>需参照比价文件及项目需求</w:t>
      </w:r>
      <w:r>
        <w:rPr>
          <w:rFonts w:ascii="宋体" w:hAnsi="宋体"/>
          <w:bCs/>
          <w:color w:val="000000" w:themeColor="text1"/>
          <w:sz w:val="24"/>
          <w:szCs w:val="24"/>
          <w14:textFill>
            <w14:solidFill>
              <w14:schemeClr w14:val="tx1"/>
            </w14:solidFill>
          </w14:textFill>
        </w:rPr>
        <w:t>相关条款的要求</w:t>
      </w:r>
      <w:r>
        <w:rPr>
          <w:rFonts w:hint="eastAsia" w:ascii="宋体" w:hAnsi="宋体"/>
          <w:bCs/>
          <w:color w:val="000000" w:themeColor="text1"/>
          <w:sz w:val="24"/>
          <w:szCs w:val="24"/>
          <w14:textFill>
            <w14:solidFill>
              <w14:schemeClr w14:val="tx1"/>
            </w14:solidFill>
          </w14:textFill>
        </w:rPr>
        <w:t>及相关服务的所有费用。</w:t>
      </w:r>
    </w:p>
    <w:p>
      <w:pPr>
        <w:spacing w:line="360" w:lineRule="auto"/>
        <w:rPr>
          <w:rFonts w:ascii="宋体" w:hAnsi="宋体"/>
          <w:b/>
          <w:color w:val="000000" w:themeColor="text1"/>
          <w14:textFill>
            <w14:solidFill>
              <w14:schemeClr w14:val="tx1"/>
            </w14:solidFill>
          </w14:textFill>
        </w:rPr>
      </w:pPr>
    </w:p>
    <w:p>
      <w:pPr>
        <w:pStyle w:val="4"/>
        <w:spacing w:before="156" w:after="156" w:line="360" w:lineRule="auto"/>
        <w:jc w:val="both"/>
        <w:rPr>
          <w:color w:val="000000" w:themeColor="text1"/>
          <w14:textFill>
            <w14:solidFill>
              <w14:schemeClr w14:val="tx1"/>
            </w14:solidFill>
          </w14:textFill>
        </w:rPr>
      </w:pPr>
      <w:r>
        <w:rPr>
          <w:b w:val="0"/>
          <w:color w:val="000000" w:themeColor="text1"/>
          <w14:textFill>
            <w14:solidFill>
              <w14:schemeClr w14:val="tx1"/>
            </w14:solidFill>
          </w14:textFill>
        </w:rPr>
        <w:br w:type="page"/>
      </w:r>
      <w:bookmarkStart w:id="24" w:name="RANGE!A1:AB40"/>
      <w:bookmarkEnd w:id="24"/>
      <w:bookmarkStart w:id="25" w:name="_Toc7337323"/>
      <w:r>
        <w:rPr>
          <w:rFonts w:hint="eastAsia"/>
          <w:color w:val="000000" w:themeColor="text1"/>
          <w14:textFill>
            <w14:solidFill>
              <w14:schemeClr w14:val="tx1"/>
            </w14:solidFill>
          </w14:textFill>
        </w:rPr>
        <w:t>附件5 项目负责人基本情况表</w:t>
      </w:r>
      <w:bookmarkEnd w:id="25"/>
    </w:p>
    <w:p>
      <w:pPr>
        <w:spacing w:before="120" w:after="120"/>
        <w:jc w:val="center"/>
        <w:rPr>
          <w:rFonts w:ascii="宋体" w:hAnsi="宋体"/>
          <w:b/>
          <w:color w:val="000000" w:themeColor="text1"/>
          <w:sz w:val="24"/>
          <w14:textFill>
            <w14:solidFill>
              <w14:schemeClr w14:val="tx1"/>
            </w14:solidFill>
          </w14:textFill>
        </w:rPr>
      </w:pPr>
      <w:r>
        <w:rPr>
          <w:rFonts w:hint="eastAsia" w:ascii="黑体" w:eastAsia="黑体"/>
          <w:b/>
          <w:color w:val="000000" w:themeColor="text1"/>
          <w:sz w:val="44"/>
          <w:szCs w:val="44"/>
          <w14:textFill>
            <w14:solidFill>
              <w14:schemeClr w14:val="tx1"/>
            </w14:solidFill>
          </w14:textFill>
        </w:rPr>
        <w:t>项 目 负 责 人 基 本 情 况 表</w:t>
      </w:r>
    </w:p>
    <w:tbl>
      <w:tblPr>
        <w:tblStyle w:val="41"/>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4"/>
        <w:gridCol w:w="979"/>
        <w:gridCol w:w="2138"/>
        <w:gridCol w:w="1143"/>
        <w:gridCol w:w="2167"/>
        <w:gridCol w:w="1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8520" w:type="dxa"/>
            <w:gridSpan w:val="6"/>
            <w:tcBorders>
              <w:top w:val="single" w:color="auto" w:sz="4" w:space="0"/>
              <w:left w:val="single" w:color="auto" w:sz="4" w:space="0"/>
              <w:bottom w:val="single" w:color="auto" w:sz="4" w:space="0"/>
              <w:right w:val="single" w:color="auto" w:sz="4" w:space="0"/>
            </w:tcBorders>
            <w:vAlign w:val="center"/>
          </w:tcPr>
          <w:p>
            <w:pPr>
              <w:pStyle w:val="37"/>
              <w:spacing w:before="0" w:beforeAutospacing="0" w:after="0" w:afterAutospacing="0" w:line="360" w:lineRule="auto"/>
              <w:rPr>
                <w:color w:val="000000" w:themeColor="text1"/>
                <w14:textFill>
                  <w14:solidFill>
                    <w14:schemeClr w14:val="tx1"/>
                  </w14:solidFill>
                </w14:textFill>
              </w:rPr>
            </w:pPr>
            <w:r>
              <w:rPr>
                <w:color w:val="000000" w:themeColor="text1"/>
                <w14:textFill>
                  <w14:solidFill>
                    <w14:schemeClr w14:val="tx1"/>
                  </w14:solidFill>
                </w14:textFill>
              </w:rPr>
              <w:br w:type="page"/>
            </w:r>
            <w:r>
              <w:rPr>
                <w:rFonts w:hint="eastAsia"/>
                <w:color w:val="000000" w:themeColor="text1"/>
                <w14:textFill>
                  <w14:solidFill>
                    <w14:schemeClr w14:val="tx1"/>
                  </w14:solidFill>
                </w14:textFill>
              </w:rPr>
              <w:t>1.一般情况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054" w:type="dxa"/>
            <w:tcBorders>
              <w:top w:val="single" w:color="auto" w:sz="4" w:space="0"/>
              <w:left w:val="single" w:color="auto" w:sz="4" w:space="0"/>
              <w:bottom w:val="single" w:color="auto" w:sz="4" w:space="0"/>
              <w:right w:val="single" w:color="auto" w:sz="4" w:space="0"/>
            </w:tcBorders>
            <w:vAlign w:val="center"/>
          </w:tcPr>
          <w:p>
            <w:pPr>
              <w:pStyle w:val="37"/>
              <w:spacing w:before="0" w:beforeAutospacing="0" w:after="0" w:afterAutospacing="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姓　名</w:t>
            </w:r>
          </w:p>
        </w:tc>
        <w:tc>
          <w:tcPr>
            <w:tcW w:w="979" w:type="dxa"/>
            <w:tcBorders>
              <w:top w:val="single" w:color="auto" w:sz="4" w:space="0"/>
              <w:left w:val="single" w:color="auto" w:sz="4" w:space="0"/>
              <w:bottom w:val="single" w:color="auto" w:sz="4" w:space="0"/>
              <w:right w:val="single" w:color="auto" w:sz="4" w:space="0"/>
            </w:tcBorders>
          </w:tcPr>
          <w:p>
            <w:pPr>
              <w:pStyle w:val="37"/>
              <w:spacing w:before="0" w:beforeAutospacing="0" w:after="0" w:afterAutospacing="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2138" w:type="dxa"/>
            <w:tcBorders>
              <w:top w:val="single" w:color="auto" w:sz="4" w:space="0"/>
              <w:left w:val="single" w:color="auto" w:sz="4" w:space="0"/>
              <w:bottom w:val="single" w:color="auto" w:sz="4" w:space="0"/>
              <w:right w:val="single" w:color="auto" w:sz="4" w:space="0"/>
            </w:tcBorders>
            <w:vAlign w:val="center"/>
          </w:tcPr>
          <w:p>
            <w:pPr>
              <w:pStyle w:val="37"/>
              <w:spacing w:before="0" w:beforeAutospacing="0" w:after="0" w:afterAutospacing="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年　龄</w:t>
            </w:r>
          </w:p>
        </w:tc>
        <w:tc>
          <w:tcPr>
            <w:tcW w:w="1143" w:type="dxa"/>
            <w:tcBorders>
              <w:top w:val="single" w:color="auto" w:sz="4" w:space="0"/>
              <w:left w:val="single" w:color="auto" w:sz="4" w:space="0"/>
              <w:bottom w:val="single" w:color="auto" w:sz="4" w:space="0"/>
              <w:right w:val="single" w:color="auto" w:sz="4" w:space="0"/>
            </w:tcBorders>
            <w:vAlign w:val="center"/>
          </w:tcPr>
          <w:p>
            <w:pPr>
              <w:pStyle w:val="37"/>
              <w:spacing w:before="0" w:beforeAutospacing="0" w:after="0" w:afterAutospacing="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2167" w:type="dxa"/>
            <w:tcBorders>
              <w:top w:val="single" w:color="auto" w:sz="4" w:space="0"/>
              <w:left w:val="single" w:color="auto" w:sz="4" w:space="0"/>
              <w:bottom w:val="single" w:color="auto" w:sz="4" w:space="0"/>
              <w:right w:val="single" w:color="auto" w:sz="4" w:space="0"/>
            </w:tcBorders>
            <w:vAlign w:val="center"/>
          </w:tcPr>
          <w:p>
            <w:pPr>
              <w:pStyle w:val="37"/>
              <w:spacing w:before="0" w:beforeAutospacing="0" w:after="0" w:afterAutospacing="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技术职务</w:t>
            </w:r>
          </w:p>
        </w:tc>
        <w:tc>
          <w:tcPr>
            <w:tcW w:w="1039"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360" w:lineRule="auto"/>
              <w:jc w:val="center"/>
              <w:rPr>
                <w:rFonts w:ascii="宋体" w:hAnsi="宋体"/>
                <w:color w:val="000000" w:themeColor="text1"/>
                <w:sz w:val="24"/>
                <w14:textFill>
                  <w14:solidFill>
                    <w14:schemeClr w14:val="tx1"/>
                  </w14:solidFill>
                </w14:textFill>
              </w:rPr>
            </w:pPr>
            <w:r>
              <w:rPr>
                <w:rFonts w:hint="eastAsia" w:ascii="宋体" w:hAnsi="宋体" w:cs="宋体"/>
                <w:color w:val="000000" w:themeColor="text1"/>
                <w:spacing w:val="20"/>
                <w:kern w:val="0"/>
                <w:sz w:val="24"/>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054" w:type="dxa"/>
            <w:tcBorders>
              <w:top w:val="single" w:color="auto" w:sz="4" w:space="0"/>
              <w:left w:val="single" w:color="auto" w:sz="4" w:space="0"/>
              <w:bottom w:val="single" w:color="auto" w:sz="4" w:space="0"/>
              <w:right w:val="single" w:color="auto" w:sz="4" w:space="0"/>
            </w:tcBorders>
            <w:vAlign w:val="center"/>
          </w:tcPr>
          <w:p>
            <w:pPr>
              <w:pStyle w:val="37"/>
              <w:spacing w:before="0" w:beforeAutospacing="0" w:after="0" w:afterAutospacing="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职　务</w:t>
            </w:r>
          </w:p>
        </w:tc>
        <w:tc>
          <w:tcPr>
            <w:tcW w:w="979" w:type="dxa"/>
            <w:tcBorders>
              <w:top w:val="single" w:color="auto" w:sz="4" w:space="0"/>
              <w:left w:val="single" w:color="auto" w:sz="4" w:space="0"/>
              <w:bottom w:val="single" w:color="auto" w:sz="4" w:space="0"/>
              <w:right w:val="single" w:color="auto" w:sz="4" w:space="0"/>
            </w:tcBorders>
          </w:tcPr>
          <w:p>
            <w:pPr>
              <w:pStyle w:val="37"/>
              <w:spacing w:before="0" w:beforeAutospacing="0" w:after="0" w:afterAutospacing="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2138" w:type="dxa"/>
            <w:tcBorders>
              <w:top w:val="single" w:color="auto" w:sz="4" w:space="0"/>
              <w:left w:val="single" w:color="auto" w:sz="4" w:space="0"/>
              <w:bottom w:val="single" w:color="auto" w:sz="4" w:space="0"/>
              <w:right w:val="single" w:color="auto" w:sz="4" w:space="0"/>
            </w:tcBorders>
            <w:vAlign w:val="center"/>
          </w:tcPr>
          <w:p>
            <w:pPr>
              <w:pStyle w:val="37"/>
              <w:spacing w:before="0" w:beforeAutospacing="0" w:after="0" w:afterAutospacing="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本合同中拟任职务</w:t>
            </w:r>
          </w:p>
        </w:tc>
        <w:tc>
          <w:tcPr>
            <w:tcW w:w="1143" w:type="dxa"/>
            <w:tcBorders>
              <w:top w:val="single" w:color="auto" w:sz="4" w:space="0"/>
              <w:left w:val="single" w:color="auto" w:sz="4" w:space="0"/>
              <w:bottom w:val="single" w:color="auto" w:sz="4" w:space="0"/>
              <w:right w:val="single" w:color="auto" w:sz="4" w:space="0"/>
            </w:tcBorders>
            <w:vAlign w:val="center"/>
          </w:tcPr>
          <w:p>
            <w:pPr>
              <w:pStyle w:val="37"/>
              <w:spacing w:before="0" w:beforeAutospacing="0" w:after="0" w:afterAutospacing="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2167" w:type="dxa"/>
            <w:tcBorders>
              <w:top w:val="single" w:color="auto" w:sz="4" w:space="0"/>
              <w:left w:val="single" w:color="auto" w:sz="4" w:space="0"/>
              <w:bottom w:val="single" w:color="auto" w:sz="4" w:space="0"/>
              <w:right w:val="single" w:color="auto" w:sz="4" w:space="0"/>
            </w:tcBorders>
            <w:vAlign w:val="center"/>
          </w:tcPr>
          <w:p>
            <w:pPr>
              <w:pStyle w:val="37"/>
              <w:spacing w:before="0" w:beforeAutospacing="0" w:after="0" w:afterAutospacing="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为申请人服务时间</w:t>
            </w:r>
          </w:p>
        </w:tc>
        <w:tc>
          <w:tcPr>
            <w:tcW w:w="1039"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360" w:lineRule="auto"/>
              <w:jc w:val="center"/>
              <w:rPr>
                <w:rFonts w:ascii="宋体" w:hAnsi="宋体"/>
                <w:color w:val="000000" w:themeColor="text1"/>
                <w:sz w:val="24"/>
                <w14:textFill>
                  <w14:solidFill>
                    <w14:schemeClr w14:val="tx1"/>
                  </w14:solidFill>
                </w14:textFill>
              </w:rPr>
            </w:pPr>
            <w:r>
              <w:rPr>
                <w:rFonts w:hint="eastAsia" w:ascii="宋体" w:hAnsi="宋体" w:cs="宋体"/>
                <w:color w:val="000000" w:themeColor="text1"/>
                <w:spacing w:val="20"/>
                <w:kern w:val="0"/>
                <w:sz w:val="24"/>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1054" w:type="dxa"/>
            <w:tcBorders>
              <w:top w:val="single" w:color="auto" w:sz="4" w:space="0"/>
              <w:left w:val="single" w:color="auto" w:sz="4" w:space="0"/>
              <w:bottom w:val="single" w:color="auto" w:sz="4" w:space="0"/>
              <w:right w:val="single" w:color="auto" w:sz="4" w:space="0"/>
            </w:tcBorders>
            <w:vAlign w:val="center"/>
          </w:tcPr>
          <w:p>
            <w:pPr>
              <w:pStyle w:val="37"/>
              <w:spacing w:before="0" w:beforeAutospacing="0" w:after="0" w:afterAutospacing="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学　历</w:t>
            </w:r>
          </w:p>
        </w:tc>
        <w:tc>
          <w:tcPr>
            <w:tcW w:w="7466" w:type="dxa"/>
            <w:gridSpan w:val="5"/>
            <w:tcBorders>
              <w:top w:val="single" w:color="auto" w:sz="4" w:space="0"/>
              <w:left w:val="single" w:color="auto" w:sz="4" w:space="0"/>
              <w:bottom w:val="single" w:color="auto" w:sz="4" w:space="0"/>
              <w:right w:val="single" w:color="auto" w:sz="4" w:space="0"/>
            </w:tcBorders>
            <w:vAlign w:val="center"/>
          </w:tcPr>
          <w:p>
            <w:pPr>
              <w:pStyle w:val="37"/>
              <w:spacing w:before="0" w:beforeAutospacing="0" w:after="0" w:afterAutospacing="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2033" w:type="dxa"/>
            <w:gridSpan w:val="2"/>
            <w:tcBorders>
              <w:top w:val="single" w:color="auto" w:sz="4" w:space="0"/>
              <w:left w:val="single" w:color="auto" w:sz="4" w:space="0"/>
              <w:bottom w:val="single" w:color="auto" w:sz="4" w:space="0"/>
              <w:right w:val="single" w:color="auto" w:sz="4" w:space="0"/>
            </w:tcBorders>
            <w:vAlign w:val="center"/>
          </w:tcPr>
          <w:p>
            <w:pPr>
              <w:pStyle w:val="37"/>
              <w:spacing w:before="0" w:beforeAutospacing="0" w:after="0" w:afterAutospacing="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相关职业资格</w:t>
            </w:r>
          </w:p>
        </w:tc>
        <w:tc>
          <w:tcPr>
            <w:tcW w:w="2138" w:type="dxa"/>
            <w:tcBorders>
              <w:top w:val="single" w:color="auto" w:sz="4" w:space="0"/>
              <w:left w:val="single" w:color="auto" w:sz="4" w:space="0"/>
              <w:bottom w:val="single" w:color="auto" w:sz="4" w:space="0"/>
              <w:right w:val="single" w:color="auto" w:sz="4" w:space="0"/>
            </w:tcBorders>
            <w:vAlign w:val="center"/>
          </w:tcPr>
          <w:p>
            <w:pPr>
              <w:pStyle w:val="37"/>
              <w:spacing w:before="0" w:beforeAutospacing="0" w:after="0" w:afterAutospacing="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3310" w:type="dxa"/>
            <w:gridSpan w:val="2"/>
            <w:tcBorders>
              <w:top w:val="single" w:color="auto" w:sz="4" w:space="0"/>
              <w:left w:val="single" w:color="auto" w:sz="4" w:space="0"/>
              <w:bottom w:val="single" w:color="auto" w:sz="4" w:space="0"/>
              <w:right w:val="single" w:color="auto" w:sz="4" w:space="0"/>
            </w:tcBorders>
            <w:vAlign w:val="center"/>
          </w:tcPr>
          <w:p>
            <w:pPr>
              <w:pStyle w:val="37"/>
              <w:spacing w:before="0" w:beforeAutospacing="0" w:after="0" w:afterAutospacing="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取得职业资格时间</w:t>
            </w:r>
          </w:p>
        </w:tc>
        <w:tc>
          <w:tcPr>
            <w:tcW w:w="1039"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360" w:lineRule="auto"/>
              <w:jc w:val="center"/>
              <w:rPr>
                <w:rFonts w:ascii="宋体" w:hAnsi="宋体"/>
                <w:color w:val="000000" w:themeColor="text1"/>
                <w:sz w:val="24"/>
                <w14:textFill>
                  <w14:solidFill>
                    <w14:schemeClr w14:val="tx1"/>
                  </w14:solidFill>
                </w14:textFill>
              </w:rPr>
            </w:pPr>
            <w:r>
              <w:rPr>
                <w:rFonts w:hint="eastAsia" w:ascii="宋体" w:hAnsi="宋体" w:cs="宋体"/>
                <w:color w:val="000000" w:themeColor="text1"/>
                <w:spacing w:val="20"/>
                <w:kern w:val="0"/>
                <w:sz w:val="24"/>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8520" w:type="dxa"/>
            <w:gridSpan w:val="6"/>
            <w:tcBorders>
              <w:top w:val="single" w:color="auto" w:sz="4" w:space="0"/>
              <w:left w:val="single" w:color="auto" w:sz="4" w:space="0"/>
              <w:bottom w:val="single" w:color="auto" w:sz="4" w:space="0"/>
              <w:right w:val="single" w:color="auto" w:sz="4" w:space="0"/>
            </w:tcBorders>
            <w:vAlign w:val="center"/>
          </w:tcPr>
          <w:p>
            <w:pPr>
              <w:pStyle w:val="37"/>
              <w:spacing w:before="0" w:beforeAutospacing="0" w:after="0" w:afterAutospacing="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jc w:val="center"/>
        </w:trPr>
        <w:tc>
          <w:tcPr>
            <w:tcW w:w="1054" w:type="dxa"/>
            <w:tcBorders>
              <w:top w:val="single" w:color="auto" w:sz="4" w:space="0"/>
              <w:left w:val="single" w:color="auto" w:sz="4" w:space="0"/>
              <w:bottom w:val="single" w:color="auto" w:sz="4" w:space="0"/>
              <w:right w:val="single" w:color="auto" w:sz="4" w:space="0"/>
            </w:tcBorders>
            <w:vAlign w:val="center"/>
          </w:tcPr>
          <w:p>
            <w:pPr>
              <w:pStyle w:val="37"/>
              <w:spacing w:before="0" w:beforeAutospacing="0" w:after="0" w:afterAutospacing="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年　份</w:t>
            </w:r>
          </w:p>
        </w:tc>
        <w:tc>
          <w:tcPr>
            <w:tcW w:w="3117" w:type="dxa"/>
            <w:gridSpan w:val="2"/>
            <w:tcBorders>
              <w:top w:val="single" w:color="auto" w:sz="4" w:space="0"/>
              <w:left w:val="single" w:color="auto" w:sz="4" w:space="0"/>
              <w:bottom w:val="single" w:color="auto" w:sz="4" w:space="0"/>
              <w:right w:val="single" w:color="auto" w:sz="4" w:space="0"/>
            </w:tcBorders>
            <w:vAlign w:val="center"/>
          </w:tcPr>
          <w:p>
            <w:pPr>
              <w:pStyle w:val="37"/>
              <w:spacing w:before="0" w:beforeAutospacing="0" w:after="0" w:afterAutospacing="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负责过的主要项目</w:t>
            </w:r>
          </w:p>
          <w:p>
            <w:pPr>
              <w:pStyle w:val="37"/>
              <w:spacing w:before="0" w:beforeAutospacing="0" w:after="0" w:afterAutospacing="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（类型金额）</w:t>
            </w:r>
          </w:p>
        </w:tc>
        <w:tc>
          <w:tcPr>
            <w:tcW w:w="3310" w:type="dxa"/>
            <w:gridSpan w:val="2"/>
            <w:tcBorders>
              <w:top w:val="single" w:color="auto" w:sz="4" w:space="0"/>
              <w:left w:val="single" w:color="auto" w:sz="4" w:space="0"/>
              <w:bottom w:val="single" w:color="auto" w:sz="4" w:space="0"/>
              <w:right w:val="single" w:color="auto" w:sz="4" w:space="0"/>
            </w:tcBorders>
            <w:vAlign w:val="center"/>
          </w:tcPr>
          <w:p>
            <w:pPr>
              <w:pStyle w:val="37"/>
              <w:spacing w:before="0" w:beforeAutospacing="0" w:after="0" w:afterAutospacing="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该项目中任职</w:t>
            </w:r>
          </w:p>
        </w:tc>
        <w:tc>
          <w:tcPr>
            <w:tcW w:w="1039" w:type="dxa"/>
            <w:tcBorders>
              <w:top w:val="single" w:color="auto" w:sz="4" w:space="0"/>
              <w:left w:val="single" w:color="auto" w:sz="4" w:space="0"/>
              <w:bottom w:val="single" w:color="auto" w:sz="4" w:space="0"/>
              <w:right w:val="single" w:color="auto" w:sz="4" w:space="0"/>
            </w:tcBorders>
            <w:vAlign w:val="center"/>
          </w:tcPr>
          <w:p>
            <w:pPr>
              <w:pStyle w:val="37"/>
              <w:spacing w:before="0" w:beforeAutospacing="0" w:after="0" w:afterAutospacing="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3" w:hRule="atLeast"/>
          <w:jc w:val="center"/>
        </w:trPr>
        <w:tc>
          <w:tcPr>
            <w:tcW w:w="1054" w:type="dxa"/>
            <w:tcBorders>
              <w:top w:val="single" w:color="auto" w:sz="4" w:space="0"/>
              <w:left w:val="single" w:color="auto" w:sz="4" w:space="0"/>
              <w:bottom w:val="single" w:color="auto" w:sz="4" w:space="0"/>
              <w:right w:val="single" w:color="auto" w:sz="4" w:space="0"/>
            </w:tcBorders>
          </w:tcPr>
          <w:p>
            <w:pPr>
              <w:pStyle w:val="37"/>
              <w:spacing w:before="0" w:beforeAutospacing="0" w:after="0" w:afterAutospacing="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p>
            <w:pPr>
              <w:pStyle w:val="37"/>
              <w:spacing w:before="0" w:beforeAutospacing="0" w:after="0" w:afterAutospacing="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p>
            <w:pPr>
              <w:pStyle w:val="37"/>
              <w:spacing w:before="0" w:beforeAutospacing="0" w:after="0" w:afterAutospacing="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p>
            <w:pPr>
              <w:pStyle w:val="37"/>
              <w:spacing w:before="0" w:beforeAutospacing="0" w:after="0" w:afterAutospacing="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p>
            <w:pPr>
              <w:pStyle w:val="37"/>
              <w:spacing w:before="0" w:beforeAutospacing="0" w:after="0" w:afterAutospacing="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p>
            <w:pPr>
              <w:pStyle w:val="37"/>
              <w:spacing w:before="0" w:beforeAutospacing="0" w:after="0" w:afterAutospacing="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p>
            <w:pPr>
              <w:pStyle w:val="37"/>
              <w:spacing w:before="0" w:beforeAutospacing="0" w:after="0" w:afterAutospacing="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p>
            <w:pPr>
              <w:pStyle w:val="37"/>
              <w:spacing w:before="0" w:beforeAutospacing="0" w:after="0" w:afterAutospacing="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3117" w:type="dxa"/>
            <w:gridSpan w:val="2"/>
            <w:tcBorders>
              <w:top w:val="single" w:color="auto" w:sz="4" w:space="0"/>
              <w:left w:val="single" w:color="auto" w:sz="4" w:space="0"/>
              <w:bottom w:val="single" w:color="auto" w:sz="4" w:space="0"/>
              <w:right w:val="single" w:color="auto" w:sz="4" w:space="0"/>
            </w:tcBorders>
            <w:vAlign w:val="center"/>
          </w:tcPr>
          <w:p>
            <w:pPr>
              <w:pStyle w:val="37"/>
              <w:spacing w:before="0" w:beforeAutospacing="0" w:after="0" w:afterAutospacing="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3310" w:type="dxa"/>
            <w:gridSpan w:val="2"/>
            <w:tcBorders>
              <w:top w:val="single" w:color="auto" w:sz="4" w:space="0"/>
              <w:left w:val="single" w:color="auto" w:sz="4" w:space="0"/>
              <w:bottom w:val="single" w:color="auto" w:sz="4" w:space="0"/>
              <w:right w:val="single" w:color="auto" w:sz="4" w:space="0"/>
            </w:tcBorders>
            <w:vAlign w:val="center"/>
          </w:tcPr>
          <w:p>
            <w:pPr>
              <w:pStyle w:val="37"/>
              <w:spacing w:before="0" w:beforeAutospacing="0" w:after="0" w:afterAutospacing="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1039"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360" w:lineRule="auto"/>
              <w:jc w:val="center"/>
              <w:rPr>
                <w:rFonts w:ascii="宋体" w:hAnsi="宋体"/>
                <w:color w:val="000000" w:themeColor="text1"/>
                <w:sz w:val="24"/>
                <w14:textFill>
                  <w14:solidFill>
                    <w14:schemeClr w14:val="tx1"/>
                  </w14:solidFill>
                </w14:textFill>
              </w:rPr>
            </w:pPr>
            <w:r>
              <w:rPr>
                <w:rFonts w:hint="eastAsia" w:ascii="宋体" w:hAnsi="宋体" w:cs="宋体"/>
                <w:color w:val="000000" w:themeColor="text1"/>
                <w:spacing w:val="20"/>
                <w:kern w:val="0"/>
                <w:sz w:val="24"/>
                <w14:textFill>
                  <w14:solidFill>
                    <w14:schemeClr w14:val="tx1"/>
                  </w14:solidFill>
                </w14:textFill>
              </w:rPr>
              <w:t> </w:t>
            </w:r>
          </w:p>
        </w:tc>
      </w:tr>
    </w:tbl>
    <w:p>
      <w:pPr>
        <w:pStyle w:val="4"/>
        <w:spacing w:before="156" w:after="156" w:line="360" w:lineRule="auto"/>
        <w:jc w:val="left"/>
        <w:rPr>
          <w:rFonts w:ascii="宋体" w:hAnsi="宋体"/>
          <w:b w:val="0"/>
          <w:color w:val="000000" w:themeColor="text1"/>
          <w14:textFill>
            <w14:solidFill>
              <w14:schemeClr w14:val="tx1"/>
            </w14:solidFill>
          </w14:textFill>
        </w:rPr>
      </w:pPr>
    </w:p>
    <w:p>
      <w:pPr>
        <w:spacing w:before="120" w:after="120" w:line="360" w:lineRule="auto"/>
        <w:rPr>
          <w:rFonts w:ascii="宋体" w:hAnsi="宋体"/>
          <w:b/>
          <w:color w:val="000000" w:themeColor="text1"/>
          <w:sz w:val="24"/>
          <w14:textFill>
            <w14:solidFill>
              <w14:schemeClr w14:val="tx1"/>
            </w14:solidFill>
          </w14:textFill>
        </w:rPr>
      </w:pPr>
    </w:p>
    <w:p>
      <w:pPr>
        <w:pStyle w:val="4"/>
        <w:spacing w:before="156" w:after="156" w:line="360" w:lineRule="auto"/>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4"/>
        <w:spacing w:before="156" w:after="156"/>
        <w:jc w:val="left"/>
        <w:rPr>
          <w:color w:val="000000" w:themeColor="text1"/>
          <w14:textFill>
            <w14:solidFill>
              <w14:schemeClr w14:val="tx1"/>
            </w14:solidFill>
          </w14:textFill>
        </w:rPr>
      </w:pPr>
      <w:bookmarkStart w:id="26" w:name="_Toc503796028"/>
      <w:bookmarkStart w:id="27" w:name="_Toc352504868"/>
      <w:bookmarkStart w:id="28" w:name="_Toc31363"/>
      <w:bookmarkStart w:id="29" w:name="_Toc504545969"/>
      <w:bookmarkStart w:id="30" w:name="_Toc357175641"/>
      <w:bookmarkStart w:id="31" w:name="_Toc342644631"/>
      <w:bookmarkStart w:id="32" w:name="_Toc443853005"/>
      <w:r>
        <w:rPr>
          <w:rFonts w:hint="eastAsia"/>
          <w:color w:val="000000" w:themeColor="text1"/>
          <w14:textFill>
            <w14:solidFill>
              <w14:schemeClr w14:val="tx1"/>
            </w14:solidFill>
          </w14:textFill>
        </w:rPr>
        <w:t>附件</w:t>
      </w:r>
      <w:r>
        <w:rPr>
          <w:color w:val="000000" w:themeColor="text1"/>
          <w14:textFill>
            <w14:solidFill>
              <w14:schemeClr w14:val="tx1"/>
            </w14:solidFill>
          </w14:textFill>
        </w:rPr>
        <w:t>6</w:t>
      </w:r>
      <w:r>
        <w:rPr>
          <w:rFonts w:hint="eastAsia"/>
          <w:color w:val="000000" w:themeColor="text1"/>
          <w14:textFill>
            <w14:solidFill>
              <w14:schemeClr w14:val="tx1"/>
            </w14:solidFill>
          </w14:textFill>
        </w:rPr>
        <w:t>：业绩情况表</w:t>
      </w:r>
      <w:bookmarkEnd w:id="26"/>
      <w:bookmarkEnd w:id="27"/>
      <w:bookmarkEnd w:id="28"/>
      <w:bookmarkEnd w:id="29"/>
      <w:bookmarkEnd w:id="30"/>
      <w:bookmarkEnd w:id="31"/>
      <w:bookmarkEnd w:id="32"/>
      <w:r>
        <w:rPr>
          <w:rFonts w:hint="eastAsia"/>
          <w:color w:val="000000" w:themeColor="text1"/>
          <w14:textFill>
            <w14:solidFill>
              <w14:schemeClr w14:val="tx1"/>
            </w14:solidFill>
          </w14:textFill>
        </w:rPr>
        <w:t xml:space="preserve"> </w:t>
      </w:r>
    </w:p>
    <w:tbl>
      <w:tblPr>
        <w:tblStyle w:val="41"/>
        <w:tblW w:w="86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1996"/>
        <w:gridCol w:w="1219"/>
        <w:gridCol w:w="1288"/>
        <w:gridCol w:w="1220"/>
        <w:gridCol w:w="1192"/>
        <w:gridCol w:w="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序号</w:t>
            </w:r>
          </w:p>
        </w:tc>
        <w:tc>
          <w:tcPr>
            <w:tcW w:w="199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项目名称</w:t>
            </w:r>
          </w:p>
        </w:tc>
        <w:tc>
          <w:tcPr>
            <w:tcW w:w="121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委托单位</w:t>
            </w:r>
          </w:p>
        </w:tc>
        <w:tc>
          <w:tcPr>
            <w:tcW w:w="128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委托时间</w:t>
            </w:r>
          </w:p>
        </w:tc>
        <w:tc>
          <w:tcPr>
            <w:tcW w:w="122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项目</w:t>
            </w:r>
          </w:p>
          <w:p>
            <w:pPr>
              <w:widowControl/>
              <w:spacing w:line="360" w:lineRule="auto"/>
              <w:jc w:val="center"/>
              <w:rPr>
                <w:rFonts w:ascii="宋体" w:hAnsi="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完成时间</w:t>
            </w:r>
          </w:p>
        </w:tc>
        <w:tc>
          <w:tcPr>
            <w:tcW w:w="119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合同金额</w:t>
            </w:r>
          </w:p>
        </w:tc>
        <w:tc>
          <w:tcPr>
            <w:tcW w:w="8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w:t>
            </w:r>
          </w:p>
        </w:tc>
        <w:tc>
          <w:tcPr>
            <w:tcW w:w="1996"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219"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288"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220"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192"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843"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w:t>
            </w:r>
          </w:p>
        </w:tc>
        <w:tc>
          <w:tcPr>
            <w:tcW w:w="1996"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219"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288"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220"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192"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843"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w:t>
            </w:r>
          </w:p>
        </w:tc>
        <w:tc>
          <w:tcPr>
            <w:tcW w:w="1996"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219"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288"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220"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192"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843"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p>
        </w:tc>
        <w:tc>
          <w:tcPr>
            <w:tcW w:w="1996"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219"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288"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220"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192"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843"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w:t>
            </w:r>
          </w:p>
        </w:tc>
        <w:tc>
          <w:tcPr>
            <w:tcW w:w="1996"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219"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288"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220"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192"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843"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r>
    </w:tbl>
    <w:p>
      <w:pPr>
        <w:spacing w:line="360" w:lineRule="auto"/>
        <w:rPr>
          <w:color w:val="000000" w:themeColor="text1"/>
          <w:szCs w:val="21"/>
          <w14:textFill>
            <w14:solidFill>
              <w14:schemeClr w14:val="tx1"/>
            </w14:solidFill>
          </w14:textFill>
        </w:rPr>
      </w:pPr>
    </w:p>
    <w:p>
      <w:pPr>
        <w:spacing w:line="360" w:lineRule="auto"/>
        <w:rPr>
          <w:color w:val="000000" w:themeColor="text1"/>
          <w:szCs w:val="21"/>
          <w14:textFill>
            <w14:solidFill>
              <w14:schemeClr w14:val="tx1"/>
            </w14:solidFill>
          </w14:textFill>
        </w:rPr>
      </w:pP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备注：需附证明材料（合同复印件）</w:t>
      </w:r>
    </w:p>
    <w:p>
      <w:pPr>
        <w:spacing w:line="360" w:lineRule="auto"/>
        <w:rPr>
          <w:color w:val="000000" w:themeColor="text1"/>
          <w:szCs w:val="21"/>
          <w14:textFill>
            <w14:solidFill>
              <w14:schemeClr w14:val="tx1"/>
            </w14:solidFill>
          </w14:textFill>
        </w:rPr>
      </w:pPr>
    </w:p>
    <w:p>
      <w:pPr>
        <w:spacing w:line="360" w:lineRule="auto"/>
        <w:rPr>
          <w:color w:val="000000" w:themeColor="text1"/>
          <w:szCs w:val="21"/>
          <w14:textFill>
            <w14:solidFill>
              <w14:schemeClr w14:val="tx1"/>
            </w14:solidFill>
          </w14:textFill>
        </w:rPr>
      </w:pPr>
    </w:p>
    <w:p>
      <w:pPr>
        <w:spacing w:line="360" w:lineRule="auto"/>
        <w:rPr>
          <w:color w:val="000000" w:themeColor="text1"/>
          <w:szCs w:val="21"/>
          <w14:textFill>
            <w14:solidFill>
              <w14:schemeClr w14:val="tx1"/>
            </w14:solidFill>
          </w14:textFill>
        </w:rPr>
      </w:pPr>
    </w:p>
    <w:p>
      <w:pPr>
        <w:spacing w:line="360" w:lineRule="auto"/>
        <w:rPr>
          <w:color w:val="000000" w:themeColor="text1"/>
          <w:szCs w:val="21"/>
          <w14:textFill>
            <w14:solidFill>
              <w14:schemeClr w14:val="tx1"/>
            </w14:solidFill>
          </w14:textFill>
        </w:rPr>
      </w:pPr>
    </w:p>
    <w:p>
      <w:pPr>
        <w:spacing w:line="360" w:lineRule="auto"/>
        <w:rPr>
          <w:color w:val="000000" w:themeColor="text1"/>
          <w:szCs w:val="21"/>
          <w14:textFill>
            <w14:solidFill>
              <w14:schemeClr w14:val="tx1"/>
            </w14:solidFill>
          </w14:textFill>
        </w:rPr>
      </w:pPr>
    </w:p>
    <w:p>
      <w:pPr>
        <w:spacing w:line="360" w:lineRule="auto"/>
        <w:rPr>
          <w:color w:val="000000" w:themeColor="text1"/>
          <w:szCs w:val="21"/>
          <w14:textFill>
            <w14:solidFill>
              <w14:schemeClr w14:val="tx1"/>
            </w14:solidFill>
          </w14:textFill>
        </w:rPr>
      </w:pPr>
    </w:p>
    <w:p>
      <w:pPr>
        <w:spacing w:line="360" w:lineRule="auto"/>
        <w:rPr>
          <w:color w:val="000000" w:themeColor="text1"/>
          <w:szCs w:val="21"/>
          <w14:textFill>
            <w14:solidFill>
              <w14:schemeClr w14:val="tx1"/>
            </w14:solidFill>
          </w14:textFill>
        </w:rPr>
      </w:pPr>
    </w:p>
    <w:p>
      <w:pPr>
        <w:spacing w:line="360" w:lineRule="auto"/>
        <w:rPr>
          <w:color w:val="000000" w:themeColor="text1"/>
          <w:szCs w:val="21"/>
          <w14:textFill>
            <w14:solidFill>
              <w14:schemeClr w14:val="tx1"/>
            </w14:solidFill>
          </w14:textFill>
        </w:rPr>
      </w:pPr>
    </w:p>
    <w:p>
      <w:pPr>
        <w:spacing w:line="360" w:lineRule="auto"/>
        <w:rPr>
          <w:color w:val="000000" w:themeColor="text1"/>
          <w:szCs w:val="21"/>
          <w14:textFill>
            <w14:solidFill>
              <w14:schemeClr w14:val="tx1"/>
            </w14:solidFill>
          </w14:textFill>
        </w:rPr>
      </w:pPr>
    </w:p>
    <w:p>
      <w:pPr>
        <w:spacing w:line="360" w:lineRule="auto"/>
        <w:rPr>
          <w:color w:val="000000" w:themeColor="text1"/>
          <w:szCs w:val="21"/>
          <w14:textFill>
            <w14:solidFill>
              <w14:schemeClr w14:val="tx1"/>
            </w14:solidFill>
          </w14:textFill>
        </w:rPr>
      </w:pPr>
    </w:p>
    <w:p>
      <w:pPr>
        <w:spacing w:line="360" w:lineRule="auto"/>
        <w:rPr>
          <w:color w:val="000000" w:themeColor="text1"/>
          <w:szCs w:val="21"/>
          <w14:textFill>
            <w14:solidFill>
              <w14:schemeClr w14:val="tx1"/>
            </w14:solidFill>
          </w14:textFill>
        </w:rPr>
      </w:pPr>
    </w:p>
    <w:p>
      <w:pPr>
        <w:spacing w:line="360" w:lineRule="auto"/>
        <w:rPr>
          <w:color w:val="000000" w:themeColor="text1"/>
          <w:szCs w:val="21"/>
          <w14:textFill>
            <w14:solidFill>
              <w14:schemeClr w14:val="tx1"/>
            </w14:solidFill>
          </w14:textFill>
        </w:rPr>
      </w:pPr>
    </w:p>
    <w:p>
      <w:pPr>
        <w:spacing w:line="360" w:lineRule="auto"/>
        <w:rPr>
          <w:color w:val="000000" w:themeColor="text1"/>
          <w:szCs w:val="21"/>
          <w14:textFill>
            <w14:solidFill>
              <w14:schemeClr w14:val="tx1"/>
            </w14:solidFill>
          </w14:textFill>
        </w:rPr>
      </w:pPr>
    </w:p>
    <w:p>
      <w:pPr>
        <w:spacing w:line="360" w:lineRule="auto"/>
        <w:rPr>
          <w:color w:val="000000" w:themeColor="text1"/>
          <w:szCs w:val="21"/>
          <w14:textFill>
            <w14:solidFill>
              <w14:schemeClr w14:val="tx1"/>
            </w14:solidFill>
          </w14:textFill>
        </w:rPr>
      </w:pPr>
    </w:p>
    <w:p>
      <w:pPr>
        <w:spacing w:line="360" w:lineRule="auto"/>
        <w:rPr>
          <w:color w:val="000000" w:themeColor="text1"/>
          <w:szCs w:val="21"/>
          <w14:textFill>
            <w14:solidFill>
              <w14:schemeClr w14:val="tx1"/>
            </w14:solidFill>
          </w14:textFill>
        </w:rPr>
      </w:pPr>
    </w:p>
    <w:p>
      <w:pPr>
        <w:spacing w:line="360" w:lineRule="auto"/>
        <w:rPr>
          <w:color w:val="000000" w:themeColor="text1"/>
          <w:szCs w:val="21"/>
          <w14:textFill>
            <w14:solidFill>
              <w14:schemeClr w14:val="tx1"/>
            </w14:solidFill>
          </w14:textFill>
        </w:rPr>
      </w:pPr>
    </w:p>
    <w:p>
      <w:pPr>
        <w:spacing w:line="360" w:lineRule="auto"/>
        <w:rPr>
          <w:color w:val="000000" w:themeColor="text1"/>
          <w:szCs w:val="21"/>
          <w14:textFill>
            <w14:solidFill>
              <w14:schemeClr w14:val="tx1"/>
            </w14:solidFill>
          </w14:textFill>
        </w:rPr>
      </w:pPr>
    </w:p>
    <w:p>
      <w:pPr>
        <w:spacing w:line="360" w:lineRule="auto"/>
        <w:jc w:val="left"/>
        <w:rPr>
          <w:rFonts w:ascii="黑体" w:hAnsi="黑体" w:eastAsia="黑体"/>
          <w:color w:val="000000" w:themeColor="text1"/>
          <w:sz w:val="24"/>
          <w:szCs w:val="24"/>
          <w14:textFill>
            <w14:solidFill>
              <w14:schemeClr w14:val="tx1"/>
            </w14:solidFill>
          </w14:textFill>
        </w:rPr>
      </w:pPr>
      <w:r>
        <w:rPr>
          <w:rFonts w:hint="eastAsia" w:ascii="黑体" w:hAnsi="黑体" w:eastAsia="黑体"/>
          <w:b/>
          <w:bCs/>
          <w:color w:val="000000" w:themeColor="text1"/>
          <w:sz w:val="24"/>
          <w:szCs w:val="24"/>
          <w14:textFill>
            <w14:solidFill>
              <w14:schemeClr w14:val="tx1"/>
            </w14:solidFill>
          </w14:textFill>
        </w:rPr>
        <w:t>附件7</w:t>
      </w:r>
      <w:r>
        <w:rPr>
          <w:rFonts w:ascii="黑体" w:hAnsi="黑体" w:eastAsia="黑体"/>
          <w:b/>
          <w:bCs/>
          <w:color w:val="000000" w:themeColor="text1"/>
          <w:sz w:val="24"/>
          <w:szCs w:val="24"/>
          <w14:textFill>
            <w14:solidFill>
              <w14:schemeClr w14:val="tx1"/>
            </w14:solidFill>
          </w14:textFill>
        </w:rPr>
        <w:t>技术方案</w:t>
      </w:r>
    </w:p>
    <w:p>
      <w:pPr>
        <w:spacing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(申请单位自拟)</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包括但不限于</w:t>
      </w:r>
      <w:r>
        <w:rPr>
          <w:color w:val="000000" w:themeColor="text1"/>
          <w14:textFill>
            <w14:solidFill>
              <w14:schemeClr w14:val="tx1"/>
            </w14:solidFill>
          </w14:textFill>
        </w:rPr>
        <w:t>项目服务方案、管理制度、目标和优势、项目实施的质量保证措施等</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jc w:val="left"/>
        <w:rPr>
          <w:color w:val="000000" w:themeColor="text1"/>
          <w14:textFill>
            <w14:solidFill>
              <w14:schemeClr w14:val="tx1"/>
            </w14:solidFill>
          </w14:textFill>
        </w:rPr>
      </w:pPr>
      <w:r>
        <w:rPr>
          <w:rFonts w:ascii="黑体" w:hAnsi="黑体" w:eastAsia="黑体"/>
          <w:color w:val="000000" w:themeColor="text1"/>
          <w:sz w:val="24"/>
          <w:szCs w:val="24"/>
          <w14:textFill>
            <w14:solidFill>
              <w14:schemeClr w14:val="tx1"/>
            </w14:solidFill>
          </w14:textFill>
        </w:rPr>
        <w:t>附件 8服务承诺</w:t>
      </w:r>
      <w:r>
        <w:rPr>
          <w:b/>
          <w:bCs/>
          <w:color w:val="000000" w:themeColor="text1"/>
          <w14:textFill>
            <w14:solidFill>
              <w14:schemeClr w14:val="tx1"/>
            </w14:solidFill>
          </w14:textFill>
        </w:rPr>
        <w:br w:type="textWrapping"/>
      </w:r>
      <w:r>
        <w:rPr>
          <w:b/>
          <w:bCs/>
          <w:color w:val="000000" w:themeColor="text1"/>
          <w14:textFill>
            <w14:solidFill>
              <w14:schemeClr w14:val="tx1"/>
            </w14:solidFill>
          </w14:textFill>
        </w:rPr>
        <w:t xml:space="preserve">                                      </w:t>
      </w:r>
      <w:r>
        <w:rPr>
          <w:color w:val="000000" w:themeColor="text1"/>
          <w14:textFill>
            <w14:solidFill>
              <w14:schemeClr w14:val="tx1"/>
            </w14:solidFill>
          </w14:textFill>
        </w:rPr>
        <w:t>(申请单位自拟)</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包括但不限于</w:t>
      </w:r>
      <w:r>
        <w:rPr>
          <w:color w:val="000000" w:themeColor="text1"/>
          <w14:textFill>
            <w14:solidFill>
              <w14:schemeClr w14:val="tx1"/>
            </w14:solidFill>
          </w14:textFill>
        </w:rPr>
        <w:t>服务承诺的各项服务质量指标符合或者优于文件要求，是否针对用户的实际需要提供延伸服务、便利服务等特色服务</w:t>
      </w:r>
    </w:p>
    <w:sectPr>
      <w:headerReference r:id="rId8" w:type="default"/>
      <w:footerReference r:id="rId9" w:type="default"/>
      <w:pgSz w:w="11906" w:h="16838"/>
      <w:pgMar w:top="1440" w:right="991"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rPr>
        <w:rStyle w:val="45"/>
      </w:rPr>
      <w:instrText xml:space="preserve"> PAGE </w:instrText>
    </w:r>
    <w:r>
      <w:fldChar w:fldCharType="separate"/>
    </w:r>
    <w:r>
      <w:rPr>
        <w:rStyle w:val="45"/>
      </w:rPr>
      <w:t>27</w:t>
    </w:r>
    <w:r>
      <w:fldChar w:fldCharType="end"/>
    </w:r>
  </w:p>
  <w:p>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58"/>
    </w:pPr>
    <w:r>
      <mc:AlternateContent>
        <mc:Choice Requires="wps">
          <w:drawing>
            <wp:anchor distT="0" distB="0" distL="114300" distR="114300" simplePos="0" relativeHeight="251659264" behindDoc="0" locked="0" layoutInCell="1" allowOverlap="1">
              <wp:simplePos x="0" y="0"/>
              <wp:positionH relativeFrom="margin">
                <wp:posOffset>2677795</wp:posOffset>
              </wp:positionH>
              <wp:positionV relativeFrom="paragraph">
                <wp:posOffset>0</wp:posOffset>
              </wp:positionV>
              <wp:extent cx="320675" cy="1828800"/>
              <wp:effectExtent l="0" t="0" r="3175" b="6350"/>
              <wp:wrapNone/>
              <wp:docPr id="1" name="文本框 1"/>
              <wp:cNvGraphicFramePr/>
              <a:graphic xmlns:a="http://schemas.openxmlformats.org/drawingml/2006/main">
                <a:graphicData uri="http://schemas.microsoft.com/office/word/2010/wordprocessingShape">
                  <wps:wsp>
                    <wps:cNvSpPr txBox="1"/>
                    <wps:spPr>
                      <a:xfrm>
                        <a:off x="0" y="0"/>
                        <a:ext cx="320723"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pPr>
                          <w:r>
                            <w:rPr>
                              <w:rFonts w:hint="eastAsia"/>
                            </w:rPr>
                            <w:fldChar w:fldCharType="begin"/>
                          </w:r>
                          <w:r>
                            <w:rPr>
                              <w:rFonts w:hint="eastAsia"/>
                            </w:rPr>
                            <w:instrText xml:space="preserve"> PAGE  \* MERGEFORMAT </w:instrText>
                          </w:r>
                          <w:r>
                            <w:rPr>
                              <w:rFonts w:hint="eastAsia"/>
                            </w:rPr>
                            <w:fldChar w:fldCharType="separate"/>
                          </w:r>
                          <w:r>
                            <w:t>22</w:t>
                          </w:r>
                          <w:r>
                            <w:rPr>
                              <w:rFonts w:hint="eastAsia"/>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10.85pt;margin-top:0pt;height:144pt;width:25.25pt;mso-position-horizontal-relative:margin;z-index:251659264;mso-width-relative:page;mso-height-relative:page;" filled="f" stroked="f" coordsize="21600,21600" o:gfxdata="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evmyLWAAAACAEAAA8AAAAAAAAAAQAgAAAAIgAAAGRycy9kb3ducmV2LnhtbFBL&#10;AQIUABQAAAAIAIdO4kD8TLtfMQIAAFYEAAAOAAAAAAAAAAEAIAAAACUBAABkcnMvZTJvRG9jLnht&#10;bFBLBQYAAAAABgAGAFkBAADIBQAAAAA=&#10;">
              <v:fill on="f" focussize="0,0"/>
              <v:stroke on="f" weight="0.5pt"/>
              <v:imagedata o:title=""/>
              <o:lock v:ext="edit" aspectratio="f"/>
              <v:textbox inset="0mm,0mm,0mm,0mm" style="mso-fit-shape-to-text:t;">
                <w:txbxContent>
                  <w:p>
                    <w:pPr>
                      <w:pStyle w:val="27"/>
                    </w:pPr>
                    <w:r>
                      <w:rPr>
                        <w:rFonts w:hint="eastAsia"/>
                      </w:rPr>
                      <w:fldChar w:fldCharType="begin"/>
                    </w:r>
                    <w:r>
                      <w:rPr>
                        <w:rFonts w:hint="eastAsia"/>
                      </w:rPr>
                      <w:instrText xml:space="preserve"> PAGE  \* MERGEFORMAT </w:instrText>
                    </w:r>
                    <w:r>
                      <w:rPr>
                        <w:rFonts w:hint="eastAsia"/>
                      </w:rPr>
                      <w:fldChar w:fldCharType="separate"/>
                    </w:r>
                    <w:r>
                      <w:t>22</w:t>
                    </w:r>
                    <w:r>
                      <w:rPr>
                        <w:rFonts w:hint="eastAsia"/>
                      </w:rPr>
                      <w:fldChar w:fldCharType="end"/>
                    </w:r>
                  </w:p>
                </w:txbxContent>
              </v:textbox>
            </v:shape>
          </w:pict>
        </mc:Fallback>
      </mc:AlternateContent>
    </w: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ind w:right="108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8"/>
    <w:multiLevelType w:val="singleLevel"/>
    <w:tmpl w:val="FFFFFF88"/>
    <w:lvl w:ilvl="0" w:tentative="0">
      <w:start w:val="1"/>
      <w:numFmt w:val="decimal"/>
      <w:pStyle w:val="12"/>
      <w:lvlText w:val="%1."/>
      <w:lvlJc w:val="left"/>
      <w:pPr>
        <w:tabs>
          <w:tab w:val="left" w:pos="360"/>
        </w:tabs>
        <w:ind w:left="360" w:hanging="360"/>
      </w:pPr>
    </w:lvl>
  </w:abstractNum>
  <w:abstractNum w:abstractNumId="1">
    <w:nsid w:val="11326DA7"/>
    <w:multiLevelType w:val="multilevel"/>
    <w:tmpl w:val="11326DA7"/>
    <w:lvl w:ilvl="0" w:tentative="0">
      <w:start w:val="1"/>
      <w:numFmt w:val="chineseCountingThousand"/>
      <w:pStyle w:val="2"/>
      <w:suff w:val="space"/>
      <w:lvlText w:val="第%1章"/>
      <w:lvlJc w:val="center"/>
      <w:pPr>
        <w:ind w:left="0" w:firstLine="0"/>
      </w:pPr>
      <w:rPr>
        <w:rFonts w:hint="eastAsia" w:ascii="黑体" w:eastAsia="黑体"/>
        <w:b/>
        <w:i w:val="0"/>
        <w:sz w:val="44"/>
        <w:szCs w:val="44"/>
      </w:rPr>
    </w:lvl>
    <w:lvl w:ilvl="1" w:tentative="0">
      <w:start w:val="1"/>
      <w:numFmt w:val="chineseCountingThousand"/>
      <w:lvlText w:val="第%2章"/>
      <w:lvlJc w:val="left"/>
      <w:pPr>
        <w:ind w:left="0" w:firstLine="0"/>
      </w:pPr>
      <w:rPr>
        <w:rFonts w:hint="eastAsia"/>
        <w:b/>
        <w:i w:val="0"/>
        <w:sz w:val="44"/>
        <w:szCs w:val="44"/>
      </w:rPr>
    </w:lvl>
    <w:lvl w:ilvl="2" w:tentative="0">
      <w:start w:val="1"/>
      <w:numFmt w:val="decimal"/>
      <w:isLgl/>
      <w:suff w:val="space"/>
      <w:lvlText w:val="%2.%3"/>
      <w:lvlJc w:val="left"/>
      <w:pPr>
        <w:ind w:left="451" w:firstLine="400"/>
      </w:pPr>
      <w:rPr>
        <w:rFonts w:hint="default" w:ascii="Arial" w:hAnsi="Arial" w:eastAsia="宋体"/>
        <w:b w:val="0"/>
        <w:i w:val="0"/>
        <w:sz w:val="28"/>
        <w:szCs w:val="28"/>
      </w:rPr>
    </w:lvl>
    <w:lvl w:ilvl="3" w:tentative="0">
      <w:start w:val="1"/>
      <w:numFmt w:val="decimal"/>
      <w:isLgl/>
      <w:suff w:val="space"/>
      <w:lvlText w:val="%2.%3.%4"/>
      <w:lvlJc w:val="left"/>
      <w:pPr>
        <w:ind w:left="0" w:firstLine="0"/>
      </w:pPr>
      <w:rPr>
        <w:rFonts w:hint="default" w:ascii="Arial" w:hAnsi="Arial" w:eastAsia="宋体"/>
        <w:b w:val="0"/>
        <w:i w:val="0"/>
        <w:sz w:val="21"/>
        <w:szCs w:val="28"/>
      </w:rPr>
    </w:lvl>
    <w:lvl w:ilvl="4" w:tentative="0">
      <w:start w:val="1"/>
      <w:numFmt w:val="decimal"/>
      <w:suff w:val="space"/>
      <w:lvlText w:val="（%5）"/>
      <w:lvlJc w:val="left"/>
      <w:pPr>
        <w:ind w:left="3024" w:hanging="1134"/>
      </w:pPr>
      <w:rPr>
        <w:rFonts w:hint="default" w:ascii="Arial" w:hAnsi="Arial" w:eastAsia="宋体"/>
        <w:b w:val="0"/>
        <w:i w:val="0"/>
        <w:sz w:val="21"/>
        <w:szCs w:val="21"/>
      </w:rPr>
    </w:lvl>
    <w:lvl w:ilvl="5" w:tentative="0">
      <w:start w:val="1"/>
      <w:numFmt w:val="decimal"/>
      <w:lvlText w:val="%1.%2.%3.%4.%5.%6"/>
      <w:lvlJc w:val="left"/>
      <w:pPr>
        <w:tabs>
          <w:tab w:val="left" w:pos="0"/>
        </w:tabs>
        <w:ind w:left="0" w:firstLine="0"/>
      </w:pPr>
      <w:rPr>
        <w:rFonts w:hint="eastAsia" w:ascii="黑体" w:eastAsia="黑体"/>
        <w:b w:val="0"/>
        <w:i w:val="0"/>
        <w:sz w:val="24"/>
      </w:rPr>
    </w:lvl>
    <w:lvl w:ilvl="6" w:tentative="0">
      <w:start w:val="1"/>
      <w:numFmt w:val="decimal"/>
      <w:lvlText w:val="    （%7）"/>
      <w:lvlJc w:val="left"/>
      <w:pPr>
        <w:tabs>
          <w:tab w:val="left" w:pos="0"/>
        </w:tabs>
        <w:ind w:left="1196" w:hanging="1196"/>
      </w:pPr>
      <w:rPr>
        <w:rFonts w:hint="eastAsia" w:ascii="黑体" w:eastAsia="黑体"/>
        <w:b w:val="0"/>
        <w:i w:val="0"/>
        <w:sz w:val="24"/>
      </w:rPr>
    </w:lvl>
    <w:lvl w:ilvl="7" w:tentative="0">
      <w:start w:val="1"/>
      <w:numFmt w:val="lowerLetter"/>
      <w:lvlText w:val="（%8）"/>
      <w:lvlJc w:val="left"/>
      <w:pPr>
        <w:tabs>
          <w:tab w:val="left" w:pos="0"/>
        </w:tabs>
        <w:ind w:left="1933" w:hanging="737"/>
      </w:pPr>
      <w:rPr>
        <w:rFonts w:hint="eastAsia" w:ascii="黑体" w:eastAsia="黑体"/>
        <w:b w:val="0"/>
        <w:i w:val="0"/>
        <w:sz w:val="24"/>
      </w:rPr>
    </w:lvl>
    <w:lvl w:ilvl="8" w:tentative="0">
      <w:start w:val="1"/>
      <w:numFmt w:val="lowerRoman"/>
      <w:lvlText w:val="（%9）"/>
      <w:lvlJc w:val="left"/>
      <w:pPr>
        <w:tabs>
          <w:tab w:val="left" w:pos="0"/>
        </w:tabs>
        <w:ind w:left="2670" w:hanging="737"/>
      </w:pPr>
      <w:rPr>
        <w:rFonts w:hint="eastAsia" w:ascii="黑体" w:eastAsia="黑体"/>
        <w:b w:val="0"/>
        <w:i w:val="0"/>
        <w:sz w:val="24"/>
      </w:rPr>
    </w:lvl>
  </w:abstractNum>
  <w:abstractNum w:abstractNumId="2">
    <w:nsid w:val="1B0A7E29"/>
    <w:multiLevelType w:val="multilevel"/>
    <w:tmpl w:val="1B0A7E29"/>
    <w:lvl w:ilvl="0" w:tentative="0">
      <w:start w:val="1"/>
      <w:numFmt w:val="bullet"/>
      <w:pStyle w:val="102"/>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3"/>
      <w:numFmt w:val="bullet"/>
      <w:lvlText w:val="●"/>
      <w:lvlJc w:val="left"/>
      <w:pPr>
        <w:tabs>
          <w:tab w:val="left" w:pos="1200"/>
        </w:tabs>
        <w:ind w:left="1200" w:hanging="360"/>
      </w:pPr>
      <w:rPr>
        <w:rFonts w:hint="eastAsia" w:ascii="宋体" w:hAnsi="宋体" w:eastAsia="宋体" w:cs="隶书"/>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253E6D1C"/>
    <w:multiLevelType w:val="multilevel"/>
    <w:tmpl w:val="253E6D1C"/>
    <w:lvl w:ilvl="0" w:tentative="0">
      <w:start w:val="1"/>
      <w:numFmt w:val="decimal"/>
      <w:lvlText w:val="%1."/>
      <w:lvlJc w:val="left"/>
      <w:pPr>
        <w:tabs>
          <w:tab w:val="left" w:pos="1134"/>
        </w:tabs>
        <w:ind w:left="1134" w:hanging="1134"/>
      </w:pPr>
      <w:rPr>
        <w:rFonts w:hint="eastAsia" w:ascii="宋体" w:eastAsia="宋体"/>
        <w:b/>
        <w:i w:val="0"/>
        <w:sz w:val="28"/>
      </w:rPr>
    </w:lvl>
    <w:lvl w:ilvl="1" w:tentative="0">
      <w:start w:val="1"/>
      <w:numFmt w:val="decimal"/>
      <w:pStyle w:val="109"/>
      <w:lvlText w:val="%1.%2"/>
      <w:lvlJc w:val="left"/>
      <w:pPr>
        <w:tabs>
          <w:tab w:val="left" w:pos="1134"/>
        </w:tabs>
        <w:ind w:left="1134" w:hanging="1134"/>
      </w:pPr>
      <w:rPr>
        <w:rFonts w:hint="eastAsia" w:ascii="宋体" w:eastAsia="宋体"/>
        <w:b w:val="0"/>
        <w:i w:val="0"/>
        <w:sz w:val="28"/>
      </w:rPr>
    </w:lvl>
    <w:lvl w:ilvl="2" w:tentative="0">
      <w:start w:val="1"/>
      <w:numFmt w:val="decimal"/>
      <w:lvlText w:val="%1.%2.%3"/>
      <w:lvlJc w:val="left"/>
      <w:pPr>
        <w:tabs>
          <w:tab w:val="left" w:pos="1134"/>
        </w:tabs>
        <w:ind w:left="1134" w:hanging="1134"/>
      </w:pPr>
      <w:rPr>
        <w:rFonts w:hint="eastAsia" w:ascii="宋体" w:eastAsia="宋体"/>
        <w:sz w:val="21"/>
      </w:rPr>
    </w:lvl>
    <w:lvl w:ilvl="3" w:tentative="0">
      <w:start w:val="1"/>
      <w:numFmt w:val="decimal"/>
      <w:pStyle w:val="90"/>
      <w:lvlText w:val="%1.%2.%3.%4"/>
      <w:lvlJc w:val="left"/>
      <w:pPr>
        <w:tabs>
          <w:tab w:val="left" w:pos="1080"/>
        </w:tabs>
        <w:ind w:left="660" w:hanging="660"/>
      </w:pPr>
      <w:rPr>
        <w:rFonts w:hint="eastAsia"/>
      </w:rPr>
    </w:lvl>
    <w:lvl w:ilvl="4" w:tentative="0">
      <w:start w:val="1"/>
      <w:numFmt w:val="decimal"/>
      <w:lvlText w:val="%1.%2.%3.%4.%5"/>
      <w:lvlJc w:val="left"/>
      <w:pPr>
        <w:tabs>
          <w:tab w:val="left" w:pos="660"/>
        </w:tabs>
        <w:ind w:left="660" w:hanging="660"/>
      </w:pPr>
      <w:rPr>
        <w:rFonts w:hint="eastAsia"/>
      </w:rPr>
    </w:lvl>
    <w:lvl w:ilvl="5" w:tentative="0">
      <w:start w:val="1"/>
      <w:numFmt w:val="decimal"/>
      <w:lvlText w:val="%1.%2.%3.%4.%5.%6"/>
      <w:lvlJc w:val="left"/>
      <w:pPr>
        <w:tabs>
          <w:tab w:val="left" w:pos="1440"/>
        </w:tabs>
        <w:ind w:left="660" w:hanging="660"/>
      </w:pPr>
      <w:rPr>
        <w:rFonts w:hint="eastAsia"/>
      </w:rPr>
    </w:lvl>
    <w:lvl w:ilvl="6" w:tentative="0">
      <w:start w:val="1"/>
      <w:numFmt w:val="decimal"/>
      <w:lvlText w:val="%1.%2.%3.%4.%5.%6.%7"/>
      <w:lvlJc w:val="left"/>
      <w:pPr>
        <w:tabs>
          <w:tab w:val="left" w:pos="660"/>
        </w:tabs>
        <w:ind w:left="660" w:hanging="660"/>
      </w:pPr>
      <w:rPr>
        <w:rFonts w:hint="eastAsia"/>
      </w:rPr>
    </w:lvl>
    <w:lvl w:ilvl="7" w:tentative="0">
      <w:start w:val="1"/>
      <w:numFmt w:val="decimal"/>
      <w:lvlText w:val="%1.%2.%3.%4.%5.%6.%7.%8"/>
      <w:lvlJc w:val="left"/>
      <w:pPr>
        <w:tabs>
          <w:tab w:val="left" w:pos="660"/>
        </w:tabs>
        <w:ind w:left="660" w:hanging="660"/>
      </w:pPr>
      <w:rPr>
        <w:rFonts w:hint="eastAsia"/>
      </w:rPr>
    </w:lvl>
    <w:lvl w:ilvl="8" w:tentative="0">
      <w:start w:val="1"/>
      <w:numFmt w:val="decimal"/>
      <w:lvlText w:val="%1.%2.%3.%4.%5.%6.%7.%8.%9"/>
      <w:lvlJc w:val="left"/>
      <w:pPr>
        <w:tabs>
          <w:tab w:val="left" w:pos="1440"/>
        </w:tabs>
        <w:ind w:left="660" w:hanging="660"/>
      </w:pPr>
      <w:rPr>
        <w:rFonts w:hint="eastAsia"/>
      </w:rPr>
    </w:lvl>
  </w:abstractNum>
  <w:abstractNum w:abstractNumId="4">
    <w:nsid w:val="315D0633"/>
    <w:multiLevelType w:val="multilevel"/>
    <w:tmpl w:val="315D063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96B0708"/>
    <w:multiLevelType w:val="multilevel"/>
    <w:tmpl w:val="396B0708"/>
    <w:lvl w:ilvl="0" w:tentative="0">
      <w:start w:val="1"/>
      <w:numFmt w:val="japaneseCounting"/>
      <w:lvlText w:val="%1、"/>
      <w:lvlJc w:val="left"/>
      <w:pPr>
        <w:tabs>
          <w:tab w:val="left" w:pos="855"/>
        </w:tabs>
        <w:ind w:left="855" w:hanging="420"/>
      </w:pPr>
      <w:rPr>
        <w:rFonts w:hint="default"/>
      </w:r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abstractNum w:abstractNumId="6">
    <w:nsid w:val="4957493D"/>
    <w:multiLevelType w:val="multilevel"/>
    <w:tmpl w:val="4957493D"/>
    <w:lvl w:ilvl="0" w:tentative="0">
      <w:start w:val="1"/>
      <w:numFmt w:val="decimal"/>
      <w:pStyle w:val="117"/>
      <w:lvlText w:val="%1."/>
      <w:lvlJc w:val="left"/>
      <w:pPr>
        <w:tabs>
          <w:tab w:val="left" w:pos="1134"/>
        </w:tabs>
        <w:ind w:left="1134" w:hanging="1134"/>
      </w:pPr>
      <w:rPr>
        <w:rFonts w:hint="eastAsia" w:ascii="宋体" w:eastAsia="宋体"/>
        <w:b/>
        <w:i w:val="0"/>
        <w:sz w:val="36"/>
      </w:rPr>
    </w:lvl>
    <w:lvl w:ilvl="1" w:tentative="0">
      <w:start w:val="1"/>
      <w:numFmt w:val="decimal"/>
      <w:pStyle w:val="108"/>
      <w:lvlText w:val="%1.%2"/>
      <w:lvlJc w:val="left"/>
      <w:pPr>
        <w:tabs>
          <w:tab w:val="left" w:pos="851"/>
        </w:tabs>
        <w:ind w:left="851" w:hanging="851"/>
      </w:pPr>
      <w:rPr>
        <w:rFonts w:hint="eastAsia" w:ascii="宋体" w:eastAsia="宋体"/>
        <w:b/>
        <w:i w:val="0"/>
        <w:sz w:val="30"/>
      </w:rPr>
    </w:lvl>
    <w:lvl w:ilvl="2" w:tentative="0">
      <w:start w:val="1"/>
      <w:numFmt w:val="decimal"/>
      <w:lvlText w:val="%1.%2.%3"/>
      <w:lvlJc w:val="left"/>
      <w:pPr>
        <w:tabs>
          <w:tab w:val="left" w:pos="1021"/>
        </w:tabs>
        <w:ind w:left="1021" w:hanging="1021"/>
      </w:pPr>
      <w:rPr>
        <w:rFonts w:hint="eastAsia" w:ascii="宋体" w:eastAsia="宋体"/>
        <w:b/>
        <w:i w:val="0"/>
        <w:sz w:val="30"/>
      </w:rPr>
    </w:lvl>
    <w:lvl w:ilvl="3" w:tentative="0">
      <w:start w:val="1"/>
      <w:numFmt w:val="decimal"/>
      <w:lvlText w:val="%1.%2.%3.%4"/>
      <w:lvlJc w:val="left"/>
      <w:pPr>
        <w:tabs>
          <w:tab w:val="left" w:pos="1080"/>
        </w:tabs>
        <w:ind w:left="660" w:hanging="660"/>
      </w:pPr>
      <w:rPr>
        <w:rFonts w:hint="eastAsia"/>
      </w:rPr>
    </w:lvl>
    <w:lvl w:ilvl="4" w:tentative="0">
      <w:start w:val="1"/>
      <w:numFmt w:val="decimal"/>
      <w:lvlText w:val="%1.%2.%3.%4.%5"/>
      <w:lvlJc w:val="left"/>
      <w:pPr>
        <w:tabs>
          <w:tab w:val="left" w:pos="660"/>
        </w:tabs>
        <w:ind w:left="660" w:hanging="660"/>
      </w:pPr>
      <w:rPr>
        <w:rFonts w:hint="eastAsia"/>
      </w:rPr>
    </w:lvl>
    <w:lvl w:ilvl="5" w:tentative="0">
      <w:start w:val="1"/>
      <w:numFmt w:val="decimal"/>
      <w:lvlText w:val="%1.%2.%3.%4.%5.%6"/>
      <w:lvlJc w:val="left"/>
      <w:pPr>
        <w:tabs>
          <w:tab w:val="left" w:pos="1440"/>
        </w:tabs>
        <w:ind w:left="660" w:hanging="660"/>
      </w:pPr>
      <w:rPr>
        <w:rFonts w:hint="eastAsia"/>
      </w:rPr>
    </w:lvl>
    <w:lvl w:ilvl="6" w:tentative="0">
      <w:start w:val="1"/>
      <w:numFmt w:val="decimal"/>
      <w:lvlText w:val="%1.%2.%3.%4.%5.%6.%7"/>
      <w:lvlJc w:val="left"/>
      <w:pPr>
        <w:tabs>
          <w:tab w:val="left" w:pos="660"/>
        </w:tabs>
        <w:ind w:left="660" w:hanging="660"/>
      </w:pPr>
      <w:rPr>
        <w:rFonts w:hint="eastAsia"/>
      </w:rPr>
    </w:lvl>
    <w:lvl w:ilvl="7" w:tentative="0">
      <w:start w:val="1"/>
      <w:numFmt w:val="decimal"/>
      <w:lvlText w:val="%1.%2.%3.%4.%5.%6.%7.%8"/>
      <w:lvlJc w:val="left"/>
      <w:pPr>
        <w:tabs>
          <w:tab w:val="left" w:pos="660"/>
        </w:tabs>
        <w:ind w:left="660" w:hanging="660"/>
      </w:pPr>
      <w:rPr>
        <w:rFonts w:hint="eastAsia"/>
      </w:rPr>
    </w:lvl>
    <w:lvl w:ilvl="8" w:tentative="0">
      <w:start w:val="1"/>
      <w:numFmt w:val="decimal"/>
      <w:lvlText w:val="%1.%2.%3.%4.%5.%6.%7.%8.%9"/>
      <w:lvlJc w:val="left"/>
      <w:pPr>
        <w:tabs>
          <w:tab w:val="left" w:pos="1440"/>
        </w:tabs>
        <w:ind w:left="660" w:hanging="660"/>
      </w:pPr>
      <w:rPr>
        <w:rFonts w:hint="eastAsia"/>
      </w:rPr>
    </w:lvl>
  </w:abstractNum>
  <w:abstractNum w:abstractNumId="7">
    <w:nsid w:val="5EE960E7"/>
    <w:multiLevelType w:val="multilevel"/>
    <w:tmpl w:val="5EE960E7"/>
    <w:lvl w:ilvl="0" w:tentative="0">
      <w:start w:val="1"/>
      <w:numFmt w:val="japaneseCounting"/>
      <w:lvlText w:val="第%1章"/>
      <w:lvlJc w:val="left"/>
      <w:pPr>
        <w:ind w:left="1128" w:hanging="1128"/>
      </w:pPr>
      <w:rPr>
        <w:rFonts w:hint="default" w:ascii="Arial" w:hAnsi="Arial"/>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3"/>
  </w:num>
  <w:num w:numId="4">
    <w:abstractNumId w:val="2"/>
  </w:num>
  <w:num w:numId="5">
    <w:abstractNumId w:val="6"/>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4MWNjYjBkOGVlZTYwNzU2YWNkZTU4ZDNjNDkyMDAifQ=="/>
  </w:docVars>
  <w:rsids>
    <w:rsidRoot w:val="00112872"/>
    <w:rsid w:val="00001F7B"/>
    <w:rsid w:val="00012DE9"/>
    <w:rsid w:val="000135BA"/>
    <w:rsid w:val="000219E7"/>
    <w:rsid w:val="0002352E"/>
    <w:rsid w:val="000241B1"/>
    <w:rsid w:val="0003333F"/>
    <w:rsid w:val="000359FD"/>
    <w:rsid w:val="000424C0"/>
    <w:rsid w:val="00053938"/>
    <w:rsid w:val="00062D59"/>
    <w:rsid w:val="00063522"/>
    <w:rsid w:val="00065BD1"/>
    <w:rsid w:val="00065E56"/>
    <w:rsid w:val="00067D4E"/>
    <w:rsid w:val="000730EE"/>
    <w:rsid w:val="00075B29"/>
    <w:rsid w:val="00082A9A"/>
    <w:rsid w:val="00086DBE"/>
    <w:rsid w:val="00087EE5"/>
    <w:rsid w:val="000911AB"/>
    <w:rsid w:val="000A2838"/>
    <w:rsid w:val="000A2A0D"/>
    <w:rsid w:val="000A60E9"/>
    <w:rsid w:val="000B28C3"/>
    <w:rsid w:val="000B2D9B"/>
    <w:rsid w:val="000B2E84"/>
    <w:rsid w:val="000C0DE8"/>
    <w:rsid w:val="000D1234"/>
    <w:rsid w:val="000D4AA1"/>
    <w:rsid w:val="000D5484"/>
    <w:rsid w:val="000D64BA"/>
    <w:rsid w:val="000D6C8A"/>
    <w:rsid w:val="000E3A20"/>
    <w:rsid w:val="000E7409"/>
    <w:rsid w:val="000F5FD2"/>
    <w:rsid w:val="001013FC"/>
    <w:rsid w:val="00112872"/>
    <w:rsid w:val="00113665"/>
    <w:rsid w:val="00122225"/>
    <w:rsid w:val="00133562"/>
    <w:rsid w:val="00142E9C"/>
    <w:rsid w:val="00144B21"/>
    <w:rsid w:val="0015312A"/>
    <w:rsid w:val="00165475"/>
    <w:rsid w:val="00165B8B"/>
    <w:rsid w:val="00166192"/>
    <w:rsid w:val="00166C42"/>
    <w:rsid w:val="00174A6A"/>
    <w:rsid w:val="0018496D"/>
    <w:rsid w:val="00191C8E"/>
    <w:rsid w:val="001969CF"/>
    <w:rsid w:val="00196DCA"/>
    <w:rsid w:val="001A68AE"/>
    <w:rsid w:val="001B0DBE"/>
    <w:rsid w:val="001B6490"/>
    <w:rsid w:val="001D0D38"/>
    <w:rsid w:val="001F1564"/>
    <w:rsid w:val="001F4DBD"/>
    <w:rsid w:val="0020317F"/>
    <w:rsid w:val="00217C76"/>
    <w:rsid w:val="002239DD"/>
    <w:rsid w:val="0024242C"/>
    <w:rsid w:val="002568DA"/>
    <w:rsid w:val="0026408C"/>
    <w:rsid w:val="0026515F"/>
    <w:rsid w:val="0026592B"/>
    <w:rsid w:val="0027177F"/>
    <w:rsid w:val="002736B0"/>
    <w:rsid w:val="00275723"/>
    <w:rsid w:val="00276DC7"/>
    <w:rsid w:val="00286971"/>
    <w:rsid w:val="00290CA1"/>
    <w:rsid w:val="00295340"/>
    <w:rsid w:val="002A4157"/>
    <w:rsid w:val="002A5C86"/>
    <w:rsid w:val="002B64DB"/>
    <w:rsid w:val="002C4574"/>
    <w:rsid w:val="002D32C0"/>
    <w:rsid w:val="002D51D5"/>
    <w:rsid w:val="002D63CB"/>
    <w:rsid w:val="002E076A"/>
    <w:rsid w:val="002E10DC"/>
    <w:rsid w:val="002E1AE2"/>
    <w:rsid w:val="002E4366"/>
    <w:rsid w:val="002E6878"/>
    <w:rsid w:val="002F7343"/>
    <w:rsid w:val="002F73AF"/>
    <w:rsid w:val="003026AC"/>
    <w:rsid w:val="00303E16"/>
    <w:rsid w:val="00313771"/>
    <w:rsid w:val="003140B9"/>
    <w:rsid w:val="00316263"/>
    <w:rsid w:val="00331EAD"/>
    <w:rsid w:val="00341D75"/>
    <w:rsid w:val="00342D6F"/>
    <w:rsid w:val="00342E9D"/>
    <w:rsid w:val="0037172F"/>
    <w:rsid w:val="003743C5"/>
    <w:rsid w:val="003A2B41"/>
    <w:rsid w:val="003B37C8"/>
    <w:rsid w:val="003B4838"/>
    <w:rsid w:val="003B7940"/>
    <w:rsid w:val="003C34D0"/>
    <w:rsid w:val="003C5D47"/>
    <w:rsid w:val="003D1AAD"/>
    <w:rsid w:val="003D35EE"/>
    <w:rsid w:val="003D4F45"/>
    <w:rsid w:val="003F2083"/>
    <w:rsid w:val="004051DD"/>
    <w:rsid w:val="00407D69"/>
    <w:rsid w:val="0042333F"/>
    <w:rsid w:val="004276C7"/>
    <w:rsid w:val="00431325"/>
    <w:rsid w:val="0044723E"/>
    <w:rsid w:val="004522FE"/>
    <w:rsid w:val="004624E6"/>
    <w:rsid w:val="0046786A"/>
    <w:rsid w:val="00473632"/>
    <w:rsid w:val="004761D2"/>
    <w:rsid w:val="00477BC6"/>
    <w:rsid w:val="00477D91"/>
    <w:rsid w:val="004A28E5"/>
    <w:rsid w:val="004A3BA1"/>
    <w:rsid w:val="004D2E65"/>
    <w:rsid w:val="004D4A46"/>
    <w:rsid w:val="004D76F7"/>
    <w:rsid w:val="004E74A4"/>
    <w:rsid w:val="004F00DE"/>
    <w:rsid w:val="004F0740"/>
    <w:rsid w:val="005007D2"/>
    <w:rsid w:val="005034B3"/>
    <w:rsid w:val="00525040"/>
    <w:rsid w:val="00527B47"/>
    <w:rsid w:val="005337CE"/>
    <w:rsid w:val="00534EF6"/>
    <w:rsid w:val="0055728D"/>
    <w:rsid w:val="005576CC"/>
    <w:rsid w:val="0057071B"/>
    <w:rsid w:val="0058715C"/>
    <w:rsid w:val="00593246"/>
    <w:rsid w:val="005A0738"/>
    <w:rsid w:val="005A118C"/>
    <w:rsid w:val="005A2FCF"/>
    <w:rsid w:val="005A30B2"/>
    <w:rsid w:val="005A463A"/>
    <w:rsid w:val="005A5E98"/>
    <w:rsid w:val="005C367F"/>
    <w:rsid w:val="005C5649"/>
    <w:rsid w:val="005C6EF6"/>
    <w:rsid w:val="005D08EF"/>
    <w:rsid w:val="005D122A"/>
    <w:rsid w:val="006078FA"/>
    <w:rsid w:val="006115AE"/>
    <w:rsid w:val="00616A91"/>
    <w:rsid w:val="00626EE3"/>
    <w:rsid w:val="00631B00"/>
    <w:rsid w:val="00636368"/>
    <w:rsid w:val="006433AC"/>
    <w:rsid w:val="00646DC3"/>
    <w:rsid w:val="00652092"/>
    <w:rsid w:val="006638CA"/>
    <w:rsid w:val="00695CF6"/>
    <w:rsid w:val="006A5314"/>
    <w:rsid w:val="006A67E4"/>
    <w:rsid w:val="006B05FA"/>
    <w:rsid w:val="006C2A8B"/>
    <w:rsid w:val="006C78B1"/>
    <w:rsid w:val="006D25A6"/>
    <w:rsid w:val="006D6B71"/>
    <w:rsid w:val="006E4EF2"/>
    <w:rsid w:val="006E57AA"/>
    <w:rsid w:val="006E74B7"/>
    <w:rsid w:val="006E7588"/>
    <w:rsid w:val="006F796F"/>
    <w:rsid w:val="007027CC"/>
    <w:rsid w:val="007057C1"/>
    <w:rsid w:val="0070679C"/>
    <w:rsid w:val="00712370"/>
    <w:rsid w:val="00723462"/>
    <w:rsid w:val="007323D9"/>
    <w:rsid w:val="0074535F"/>
    <w:rsid w:val="00757444"/>
    <w:rsid w:val="00764BCB"/>
    <w:rsid w:val="00774267"/>
    <w:rsid w:val="00775CAC"/>
    <w:rsid w:val="0077713C"/>
    <w:rsid w:val="00790A52"/>
    <w:rsid w:val="007B3E27"/>
    <w:rsid w:val="007B49B2"/>
    <w:rsid w:val="007C59A3"/>
    <w:rsid w:val="007C7FC8"/>
    <w:rsid w:val="007D099D"/>
    <w:rsid w:val="007D2748"/>
    <w:rsid w:val="007E48FA"/>
    <w:rsid w:val="007E77FF"/>
    <w:rsid w:val="007E7B1D"/>
    <w:rsid w:val="007E7C0A"/>
    <w:rsid w:val="007F4B3D"/>
    <w:rsid w:val="008032E5"/>
    <w:rsid w:val="0080682B"/>
    <w:rsid w:val="008166CA"/>
    <w:rsid w:val="00817ABA"/>
    <w:rsid w:val="00823978"/>
    <w:rsid w:val="00833DB6"/>
    <w:rsid w:val="00837685"/>
    <w:rsid w:val="0083774A"/>
    <w:rsid w:val="0084540C"/>
    <w:rsid w:val="0086190E"/>
    <w:rsid w:val="008655FF"/>
    <w:rsid w:val="00865CB6"/>
    <w:rsid w:val="00866CF5"/>
    <w:rsid w:val="0086763C"/>
    <w:rsid w:val="00870006"/>
    <w:rsid w:val="00876FAD"/>
    <w:rsid w:val="00880A37"/>
    <w:rsid w:val="00892B82"/>
    <w:rsid w:val="008A55C5"/>
    <w:rsid w:val="008B0A1B"/>
    <w:rsid w:val="008B637A"/>
    <w:rsid w:val="008D54BE"/>
    <w:rsid w:val="008D6DA5"/>
    <w:rsid w:val="008D7AEB"/>
    <w:rsid w:val="008D7FC0"/>
    <w:rsid w:val="008E07C7"/>
    <w:rsid w:val="00901020"/>
    <w:rsid w:val="009152E2"/>
    <w:rsid w:val="00924353"/>
    <w:rsid w:val="00924FDE"/>
    <w:rsid w:val="00934BC2"/>
    <w:rsid w:val="009448B2"/>
    <w:rsid w:val="00964281"/>
    <w:rsid w:val="00972A0D"/>
    <w:rsid w:val="00982170"/>
    <w:rsid w:val="00997AB0"/>
    <w:rsid w:val="009B0E9F"/>
    <w:rsid w:val="009C1119"/>
    <w:rsid w:val="009C1723"/>
    <w:rsid w:val="009D0CA2"/>
    <w:rsid w:val="009D69A9"/>
    <w:rsid w:val="009E1BEC"/>
    <w:rsid w:val="009F4D70"/>
    <w:rsid w:val="00A210B6"/>
    <w:rsid w:val="00A27A3C"/>
    <w:rsid w:val="00A30B7F"/>
    <w:rsid w:val="00A500AC"/>
    <w:rsid w:val="00A5375C"/>
    <w:rsid w:val="00A72D0B"/>
    <w:rsid w:val="00A917AD"/>
    <w:rsid w:val="00A91F07"/>
    <w:rsid w:val="00AA201F"/>
    <w:rsid w:val="00AA5458"/>
    <w:rsid w:val="00AB5E38"/>
    <w:rsid w:val="00AC1F94"/>
    <w:rsid w:val="00AC4992"/>
    <w:rsid w:val="00AD4E59"/>
    <w:rsid w:val="00AD5966"/>
    <w:rsid w:val="00AE3E84"/>
    <w:rsid w:val="00AF3001"/>
    <w:rsid w:val="00AF60D7"/>
    <w:rsid w:val="00B00033"/>
    <w:rsid w:val="00B058FF"/>
    <w:rsid w:val="00B05C6C"/>
    <w:rsid w:val="00B132B0"/>
    <w:rsid w:val="00B16F3D"/>
    <w:rsid w:val="00B31A19"/>
    <w:rsid w:val="00B32A4E"/>
    <w:rsid w:val="00B3511F"/>
    <w:rsid w:val="00B57064"/>
    <w:rsid w:val="00B57F25"/>
    <w:rsid w:val="00B62D65"/>
    <w:rsid w:val="00B65C76"/>
    <w:rsid w:val="00B6698C"/>
    <w:rsid w:val="00B75DE8"/>
    <w:rsid w:val="00B9185E"/>
    <w:rsid w:val="00B92C56"/>
    <w:rsid w:val="00BC500D"/>
    <w:rsid w:val="00BC57F2"/>
    <w:rsid w:val="00BC7D11"/>
    <w:rsid w:val="00BD3DA1"/>
    <w:rsid w:val="00BD582B"/>
    <w:rsid w:val="00BD6FC1"/>
    <w:rsid w:val="00BE1E65"/>
    <w:rsid w:val="00BE32DA"/>
    <w:rsid w:val="00BF03CE"/>
    <w:rsid w:val="00BF4ECC"/>
    <w:rsid w:val="00C06319"/>
    <w:rsid w:val="00C067D7"/>
    <w:rsid w:val="00C1018D"/>
    <w:rsid w:val="00C1264B"/>
    <w:rsid w:val="00C211EE"/>
    <w:rsid w:val="00C21207"/>
    <w:rsid w:val="00C23C41"/>
    <w:rsid w:val="00C27F36"/>
    <w:rsid w:val="00C3457F"/>
    <w:rsid w:val="00C414C7"/>
    <w:rsid w:val="00C60C36"/>
    <w:rsid w:val="00C64A1B"/>
    <w:rsid w:val="00C64C82"/>
    <w:rsid w:val="00C75958"/>
    <w:rsid w:val="00C76C16"/>
    <w:rsid w:val="00C81CF6"/>
    <w:rsid w:val="00CB571F"/>
    <w:rsid w:val="00CB6958"/>
    <w:rsid w:val="00CC4282"/>
    <w:rsid w:val="00CD0DE2"/>
    <w:rsid w:val="00CE7C54"/>
    <w:rsid w:val="00CF7D39"/>
    <w:rsid w:val="00CF7FB1"/>
    <w:rsid w:val="00D11CCE"/>
    <w:rsid w:val="00D1305C"/>
    <w:rsid w:val="00D14A46"/>
    <w:rsid w:val="00D15D7D"/>
    <w:rsid w:val="00D2014C"/>
    <w:rsid w:val="00D22EF6"/>
    <w:rsid w:val="00D27B12"/>
    <w:rsid w:val="00D407D2"/>
    <w:rsid w:val="00D40CAF"/>
    <w:rsid w:val="00D47E72"/>
    <w:rsid w:val="00D56C04"/>
    <w:rsid w:val="00D81010"/>
    <w:rsid w:val="00D907CB"/>
    <w:rsid w:val="00D96F35"/>
    <w:rsid w:val="00DA4741"/>
    <w:rsid w:val="00DB0AB2"/>
    <w:rsid w:val="00DC54E6"/>
    <w:rsid w:val="00DD65E0"/>
    <w:rsid w:val="00DE594C"/>
    <w:rsid w:val="00DF2DDF"/>
    <w:rsid w:val="00DF3BF6"/>
    <w:rsid w:val="00E01AE7"/>
    <w:rsid w:val="00E06684"/>
    <w:rsid w:val="00E158BE"/>
    <w:rsid w:val="00E16AEA"/>
    <w:rsid w:val="00E2037C"/>
    <w:rsid w:val="00E43F2B"/>
    <w:rsid w:val="00E4644B"/>
    <w:rsid w:val="00E474EC"/>
    <w:rsid w:val="00E502D2"/>
    <w:rsid w:val="00E633C9"/>
    <w:rsid w:val="00E636F7"/>
    <w:rsid w:val="00E744D1"/>
    <w:rsid w:val="00E74CB0"/>
    <w:rsid w:val="00E75671"/>
    <w:rsid w:val="00E86CC1"/>
    <w:rsid w:val="00E94EAF"/>
    <w:rsid w:val="00E9570C"/>
    <w:rsid w:val="00EA069D"/>
    <w:rsid w:val="00EA7652"/>
    <w:rsid w:val="00EC267A"/>
    <w:rsid w:val="00EF37EA"/>
    <w:rsid w:val="00EF64F4"/>
    <w:rsid w:val="00EF6BE1"/>
    <w:rsid w:val="00F07C5D"/>
    <w:rsid w:val="00F10B2E"/>
    <w:rsid w:val="00F17FD3"/>
    <w:rsid w:val="00F30D09"/>
    <w:rsid w:val="00F327E2"/>
    <w:rsid w:val="00F33620"/>
    <w:rsid w:val="00F375A1"/>
    <w:rsid w:val="00F400C3"/>
    <w:rsid w:val="00F42D7E"/>
    <w:rsid w:val="00F451AF"/>
    <w:rsid w:val="00F50BC9"/>
    <w:rsid w:val="00F55E97"/>
    <w:rsid w:val="00F63255"/>
    <w:rsid w:val="00F6508C"/>
    <w:rsid w:val="00F72BA2"/>
    <w:rsid w:val="00F738A3"/>
    <w:rsid w:val="00F755B3"/>
    <w:rsid w:val="00F773AC"/>
    <w:rsid w:val="00F77725"/>
    <w:rsid w:val="00F81A4A"/>
    <w:rsid w:val="00F84DDB"/>
    <w:rsid w:val="00F93DF5"/>
    <w:rsid w:val="00F972B1"/>
    <w:rsid w:val="00FD0267"/>
    <w:rsid w:val="00FD1874"/>
    <w:rsid w:val="00FD7039"/>
    <w:rsid w:val="00FD7F64"/>
    <w:rsid w:val="00FE500B"/>
    <w:rsid w:val="00FE5BD6"/>
    <w:rsid w:val="00FE75E4"/>
    <w:rsid w:val="0CCE47F4"/>
    <w:rsid w:val="0E745705"/>
    <w:rsid w:val="1272252E"/>
    <w:rsid w:val="138D687C"/>
    <w:rsid w:val="15A92783"/>
    <w:rsid w:val="196F454D"/>
    <w:rsid w:val="1C466A10"/>
    <w:rsid w:val="256701C1"/>
    <w:rsid w:val="27767EB6"/>
    <w:rsid w:val="2D53430A"/>
    <w:rsid w:val="317A4B62"/>
    <w:rsid w:val="34F81691"/>
    <w:rsid w:val="354671A5"/>
    <w:rsid w:val="37A050BF"/>
    <w:rsid w:val="3E153EA4"/>
    <w:rsid w:val="422C224E"/>
    <w:rsid w:val="43DD02DB"/>
    <w:rsid w:val="445408D0"/>
    <w:rsid w:val="4A746AAA"/>
    <w:rsid w:val="4CCE41BF"/>
    <w:rsid w:val="50880731"/>
    <w:rsid w:val="541505F1"/>
    <w:rsid w:val="59503A03"/>
    <w:rsid w:val="59C66F6E"/>
    <w:rsid w:val="5B44277A"/>
    <w:rsid w:val="5EEE754C"/>
    <w:rsid w:val="62572BA2"/>
    <w:rsid w:val="65A338C2"/>
    <w:rsid w:val="68042F5F"/>
    <w:rsid w:val="69BC5793"/>
    <w:rsid w:val="6CAF4BB6"/>
    <w:rsid w:val="7408495A"/>
    <w:rsid w:val="74DF2E89"/>
    <w:rsid w:val="75FA4135"/>
    <w:rsid w:val="76FE2948"/>
    <w:rsid w:val="77A16F3A"/>
    <w:rsid w:val="7DDD7F38"/>
    <w:rsid w:val="7ED70040"/>
    <w:rsid w:val="7F7169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lang w:val="en-US" w:eastAsia="zh-CN" w:bidi="ar-SA"/>
    </w:rPr>
  </w:style>
  <w:style w:type="paragraph" w:styleId="2">
    <w:name w:val="heading 1"/>
    <w:basedOn w:val="1"/>
    <w:next w:val="1"/>
    <w:link w:val="50"/>
    <w:autoRedefine/>
    <w:qFormat/>
    <w:uiPriority w:val="0"/>
    <w:pPr>
      <w:keepNext/>
      <w:keepLines/>
      <w:numPr>
        <w:ilvl w:val="0"/>
        <w:numId w:val="1"/>
      </w:numPr>
      <w:adjustRightInd w:val="0"/>
      <w:spacing w:before="200" w:after="180" w:line="360" w:lineRule="atLeast"/>
      <w:jc w:val="center"/>
      <w:textAlignment w:val="baseline"/>
      <w:outlineLvl w:val="0"/>
    </w:pPr>
    <w:rPr>
      <w:rFonts w:eastAsia="黑体" w:cs="Times New Roman"/>
      <w:b/>
      <w:color w:val="000000"/>
      <w:kern w:val="44"/>
      <w:sz w:val="44"/>
    </w:rPr>
  </w:style>
  <w:style w:type="paragraph" w:styleId="3">
    <w:name w:val="heading 2"/>
    <w:basedOn w:val="1"/>
    <w:next w:val="1"/>
    <w:link w:val="51"/>
    <w:autoRedefine/>
    <w:qFormat/>
    <w:uiPriority w:val="0"/>
    <w:pPr>
      <w:keepNext/>
      <w:widowControl/>
      <w:adjustRightInd w:val="0"/>
      <w:snapToGrid w:val="0"/>
      <w:spacing w:beforeLines="50" w:afterLines="50" w:line="360" w:lineRule="auto"/>
      <w:jc w:val="center"/>
      <w:textAlignment w:val="baseline"/>
      <w:outlineLvl w:val="1"/>
    </w:pPr>
    <w:rPr>
      <w:rFonts w:ascii="Arial" w:hAnsi="Arial" w:eastAsia="黑体" w:cs="Times New Roman"/>
      <w:b/>
      <w:kern w:val="0"/>
      <w:sz w:val="30"/>
      <w:szCs w:val="30"/>
    </w:rPr>
  </w:style>
  <w:style w:type="paragraph" w:styleId="4">
    <w:name w:val="heading 3"/>
    <w:basedOn w:val="1"/>
    <w:next w:val="1"/>
    <w:link w:val="52"/>
    <w:autoRedefine/>
    <w:qFormat/>
    <w:uiPriority w:val="0"/>
    <w:pPr>
      <w:adjustRightInd w:val="0"/>
      <w:spacing w:beforeLines="50" w:afterLines="50"/>
      <w:jc w:val="center"/>
      <w:textAlignment w:val="baseline"/>
      <w:outlineLvl w:val="2"/>
    </w:pPr>
    <w:rPr>
      <w:rFonts w:ascii="黑体" w:hAnsi="黑体" w:eastAsia="黑体" w:cs="Times New Roman"/>
      <w:b/>
      <w:color w:val="000000"/>
      <w:kern w:val="0"/>
      <w:sz w:val="24"/>
      <w:szCs w:val="24"/>
    </w:rPr>
  </w:style>
  <w:style w:type="paragraph" w:styleId="5">
    <w:name w:val="heading 4"/>
    <w:basedOn w:val="4"/>
    <w:next w:val="1"/>
    <w:link w:val="53"/>
    <w:autoRedefine/>
    <w:qFormat/>
    <w:uiPriority w:val="0"/>
    <w:pPr>
      <w:jc w:val="left"/>
      <w:outlineLvl w:val="3"/>
    </w:pPr>
    <w:rPr>
      <w:rFonts w:ascii="宋体" w:hAnsi="宋体" w:eastAsia="宋体"/>
    </w:rPr>
  </w:style>
  <w:style w:type="paragraph" w:styleId="6">
    <w:name w:val="heading 5"/>
    <w:basedOn w:val="1"/>
    <w:next w:val="1"/>
    <w:link w:val="54"/>
    <w:autoRedefine/>
    <w:qFormat/>
    <w:uiPriority w:val="99"/>
    <w:pPr>
      <w:adjustRightInd w:val="0"/>
      <w:spacing w:before="156" w:after="156" w:line="360" w:lineRule="auto"/>
      <w:ind w:left="2" w:firstLine="420" w:firstLineChars="200"/>
      <w:jc w:val="left"/>
      <w:textAlignment w:val="baseline"/>
      <w:outlineLvl w:val="4"/>
    </w:pPr>
    <w:rPr>
      <w:rFonts w:ascii="宋体" w:hAnsi="宋体"/>
      <w:kern w:val="0"/>
      <w:szCs w:val="21"/>
    </w:rPr>
  </w:style>
  <w:style w:type="paragraph" w:styleId="7">
    <w:name w:val="heading 6"/>
    <w:basedOn w:val="1"/>
    <w:next w:val="1"/>
    <w:link w:val="55"/>
    <w:autoRedefine/>
    <w:qFormat/>
    <w:uiPriority w:val="0"/>
    <w:pPr>
      <w:adjustRightInd w:val="0"/>
      <w:spacing w:line="360" w:lineRule="atLeast"/>
      <w:jc w:val="center"/>
      <w:textAlignment w:val="baseline"/>
      <w:outlineLvl w:val="5"/>
    </w:pPr>
    <w:rPr>
      <w:b/>
      <w:kern w:val="0"/>
      <w:sz w:val="30"/>
    </w:rPr>
  </w:style>
  <w:style w:type="paragraph" w:styleId="8">
    <w:name w:val="heading 7"/>
    <w:basedOn w:val="1"/>
    <w:next w:val="1"/>
    <w:link w:val="56"/>
    <w:autoRedefine/>
    <w:qFormat/>
    <w:uiPriority w:val="0"/>
    <w:pPr>
      <w:keepNext/>
      <w:keepLines/>
      <w:adjustRightInd w:val="0"/>
      <w:spacing w:line="360" w:lineRule="auto"/>
      <w:jc w:val="left"/>
      <w:textAlignment w:val="baseline"/>
      <w:outlineLvl w:val="6"/>
    </w:pPr>
    <w:rPr>
      <w:b/>
      <w:kern w:val="0"/>
      <w:sz w:val="24"/>
    </w:rPr>
  </w:style>
  <w:style w:type="paragraph" w:styleId="9">
    <w:name w:val="heading 8"/>
    <w:basedOn w:val="1"/>
    <w:next w:val="1"/>
    <w:link w:val="57"/>
    <w:autoRedefine/>
    <w:qFormat/>
    <w:uiPriority w:val="0"/>
    <w:pPr>
      <w:keepNext/>
      <w:keepLines/>
      <w:adjustRightInd w:val="0"/>
      <w:spacing w:line="360" w:lineRule="atLeast"/>
      <w:jc w:val="center"/>
      <w:textAlignment w:val="baseline"/>
      <w:outlineLvl w:val="7"/>
    </w:pPr>
    <w:rPr>
      <w:rFonts w:eastAsia="黑体"/>
      <w:b/>
      <w:kern w:val="0"/>
      <w:sz w:val="30"/>
    </w:rPr>
  </w:style>
  <w:style w:type="paragraph" w:styleId="10">
    <w:name w:val="heading 9"/>
    <w:basedOn w:val="1"/>
    <w:next w:val="1"/>
    <w:link w:val="58"/>
    <w:autoRedefine/>
    <w:qFormat/>
    <w:uiPriority w:val="0"/>
    <w:pPr>
      <w:keepNext/>
      <w:keepLines/>
      <w:adjustRightInd w:val="0"/>
      <w:spacing w:before="240" w:after="240"/>
      <w:jc w:val="center"/>
      <w:textAlignment w:val="baseline"/>
      <w:outlineLvl w:val="8"/>
    </w:pPr>
    <w:rPr>
      <w:rFonts w:eastAsia="黑体"/>
      <w:b/>
      <w:kern w:val="0"/>
      <w:sz w:val="28"/>
    </w:rPr>
  </w:style>
  <w:style w:type="character" w:default="1" w:styleId="43">
    <w:name w:val="Default Paragraph Font"/>
    <w:autoRedefine/>
    <w:semiHidden/>
    <w:unhideWhenUsed/>
    <w:qFormat/>
    <w:uiPriority w:val="1"/>
  </w:style>
  <w:style w:type="table" w:default="1" w:styleId="41">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semiHidden/>
    <w:qFormat/>
    <w:uiPriority w:val="0"/>
    <w:pPr>
      <w:ind w:left="1260"/>
      <w:jc w:val="left"/>
    </w:pPr>
    <w:rPr>
      <w:sz w:val="20"/>
    </w:rPr>
  </w:style>
  <w:style w:type="paragraph" w:styleId="12">
    <w:name w:val="List Number"/>
    <w:basedOn w:val="1"/>
    <w:autoRedefine/>
    <w:qFormat/>
    <w:uiPriority w:val="0"/>
    <w:pPr>
      <w:numPr>
        <w:ilvl w:val="0"/>
        <w:numId w:val="2"/>
      </w:numPr>
    </w:pPr>
    <w:rPr>
      <w:szCs w:val="24"/>
    </w:rPr>
  </w:style>
  <w:style w:type="paragraph" w:styleId="13">
    <w:name w:val="Normal Indent"/>
    <w:basedOn w:val="1"/>
    <w:link w:val="78"/>
    <w:autoRedefine/>
    <w:qFormat/>
    <w:uiPriority w:val="0"/>
    <w:pPr>
      <w:adjustRightInd w:val="0"/>
      <w:spacing w:line="360" w:lineRule="atLeast"/>
      <w:ind w:firstLine="482"/>
      <w:jc w:val="left"/>
      <w:textAlignment w:val="baseline"/>
    </w:pPr>
    <w:rPr>
      <w:rFonts w:cs="Times New Roman"/>
      <w:kern w:val="0"/>
      <w:sz w:val="24"/>
    </w:rPr>
  </w:style>
  <w:style w:type="paragraph" w:styleId="14">
    <w:name w:val="Document Map"/>
    <w:basedOn w:val="1"/>
    <w:link w:val="61"/>
    <w:autoRedefine/>
    <w:qFormat/>
    <w:uiPriority w:val="0"/>
    <w:pPr>
      <w:shd w:val="clear" w:color="auto" w:fill="000080"/>
    </w:pPr>
  </w:style>
  <w:style w:type="paragraph" w:styleId="15">
    <w:name w:val="annotation text"/>
    <w:basedOn w:val="1"/>
    <w:link w:val="59"/>
    <w:autoRedefine/>
    <w:unhideWhenUsed/>
    <w:qFormat/>
    <w:uiPriority w:val="0"/>
    <w:pPr>
      <w:jc w:val="left"/>
    </w:pPr>
  </w:style>
  <w:style w:type="paragraph" w:styleId="16">
    <w:name w:val="Salutation"/>
    <w:basedOn w:val="1"/>
    <w:next w:val="1"/>
    <w:link w:val="62"/>
    <w:autoRedefine/>
    <w:qFormat/>
    <w:uiPriority w:val="0"/>
    <w:rPr>
      <w:sz w:val="28"/>
    </w:rPr>
  </w:style>
  <w:style w:type="paragraph" w:styleId="17">
    <w:name w:val="Body Text 3"/>
    <w:basedOn w:val="1"/>
    <w:link w:val="63"/>
    <w:autoRedefine/>
    <w:qFormat/>
    <w:uiPriority w:val="0"/>
    <w:pPr>
      <w:spacing w:after="120"/>
    </w:pPr>
    <w:rPr>
      <w:sz w:val="16"/>
      <w:szCs w:val="16"/>
    </w:rPr>
  </w:style>
  <w:style w:type="paragraph" w:styleId="18">
    <w:name w:val="Body Text"/>
    <w:basedOn w:val="1"/>
    <w:link w:val="64"/>
    <w:autoRedefine/>
    <w:qFormat/>
    <w:uiPriority w:val="99"/>
    <w:pPr>
      <w:adjustRightInd w:val="0"/>
      <w:spacing w:after="60" w:line="360" w:lineRule="atLeast"/>
      <w:ind w:left="57" w:right="57"/>
      <w:jc w:val="center"/>
      <w:textAlignment w:val="baseline"/>
    </w:pPr>
    <w:rPr>
      <w:rFonts w:cs="Times New Roman"/>
      <w:kern w:val="0"/>
    </w:rPr>
  </w:style>
  <w:style w:type="paragraph" w:styleId="19">
    <w:name w:val="Body Text Indent"/>
    <w:basedOn w:val="1"/>
    <w:link w:val="65"/>
    <w:autoRedefine/>
    <w:qFormat/>
    <w:uiPriority w:val="0"/>
    <w:pPr>
      <w:spacing w:line="500" w:lineRule="exact"/>
      <w:ind w:firstLine="560"/>
    </w:pPr>
    <w:rPr>
      <w:rFonts w:ascii="宋体" w:hAnsi="宋体" w:cs="Times New Roman"/>
      <w:sz w:val="28"/>
    </w:rPr>
  </w:style>
  <w:style w:type="paragraph" w:styleId="20">
    <w:name w:val="toc 5"/>
    <w:basedOn w:val="1"/>
    <w:next w:val="1"/>
    <w:autoRedefine/>
    <w:semiHidden/>
    <w:qFormat/>
    <w:uiPriority w:val="0"/>
    <w:pPr>
      <w:ind w:left="840"/>
      <w:jc w:val="left"/>
    </w:pPr>
    <w:rPr>
      <w:sz w:val="20"/>
    </w:rPr>
  </w:style>
  <w:style w:type="paragraph" w:styleId="21">
    <w:name w:val="toc 3"/>
    <w:basedOn w:val="1"/>
    <w:next w:val="1"/>
    <w:autoRedefine/>
    <w:qFormat/>
    <w:uiPriority w:val="39"/>
    <w:pPr>
      <w:ind w:left="420"/>
      <w:jc w:val="left"/>
    </w:pPr>
    <w:rPr>
      <w:sz w:val="20"/>
    </w:rPr>
  </w:style>
  <w:style w:type="paragraph" w:styleId="22">
    <w:name w:val="Plain Text"/>
    <w:basedOn w:val="1"/>
    <w:link w:val="66"/>
    <w:autoRedefine/>
    <w:qFormat/>
    <w:uiPriority w:val="0"/>
    <w:rPr>
      <w:rFonts w:ascii="宋体" w:hAnsi="Courier New" w:cs="Courier New"/>
      <w:szCs w:val="21"/>
    </w:rPr>
  </w:style>
  <w:style w:type="paragraph" w:styleId="23">
    <w:name w:val="toc 8"/>
    <w:basedOn w:val="1"/>
    <w:next w:val="1"/>
    <w:autoRedefine/>
    <w:semiHidden/>
    <w:qFormat/>
    <w:uiPriority w:val="0"/>
    <w:pPr>
      <w:ind w:left="1470"/>
      <w:jc w:val="left"/>
    </w:pPr>
    <w:rPr>
      <w:sz w:val="20"/>
    </w:rPr>
  </w:style>
  <w:style w:type="paragraph" w:styleId="24">
    <w:name w:val="Date"/>
    <w:basedOn w:val="1"/>
    <w:next w:val="1"/>
    <w:link w:val="67"/>
    <w:autoRedefine/>
    <w:qFormat/>
    <w:uiPriority w:val="0"/>
    <w:pPr>
      <w:ind w:left="100" w:leftChars="2500"/>
    </w:pPr>
  </w:style>
  <w:style w:type="paragraph" w:styleId="25">
    <w:name w:val="Body Text Indent 2"/>
    <w:basedOn w:val="1"/>
    <w:link w:val="68"/>
    <w:autoRedefine/>
    <w:qFormat/>
    <w:uiPriority w:val="99"/>
    <w:pPr>
      <w:tabs>
        <w:tab w:val="left" w:pos="720"/>
      </w:tabs>
      <w:spacing w:line="660" w:lineRule="exact"/>
      <w:ind w:left="1995" w:hanging="1470"/>
    </w:pPr>
    <w:rPr>
      <w:rFonts w:ascii="宋体" w:hAnsi="宋体"/>
      <w:sz w:val="24"/>
    </w:rPr>
  </w:style>
  <w:style w:type="paragraph" w:styleId="26">
    <w:name w:val="Balloon Text"/>
    <w:basedOn w:val="1"/>
    <w:link w:val="69"/>
    <w:autoRedefine/>
    <w:qFormat/>
    <w:uiPriority w:val="0"/>
    <w:rPr>
      <w:sz w:val="18"/>
      <w:szCs w:val="18"/>
    </w:rPr>
  </w:style>
  <w:style w:type="paragraph" w:styleId="27">
    <w:name w:val="footer"/>
    <w:basedOn w:val="1"/>
    <w:link w:val="70"/>
    <w:autoRedefine/>
    <w:qFormat/>
    <w:uiPriority w:val="99"/>
    <w:pPr>
      <w:tabs>
        <w:tab w:val="center" w:pos="4153"/>
        <w:tab w:val="right" w:pos="8306"/>
      </w:tabs>
      <w:snapToGrid w:val="0"/>
      <w:jc w:val="left"/>
    </w:pPr>
    <w:rPr>
      <w:rFonts w:cs="Times New Roman"/>
      <w:sz w:val="18"/>
      <w:szCs w:val="18"/>
    </w:rPr>
  </w:style>
  <w:style w:type="paragraph" w:styleId="28">
    <w:name w:val="header"/>
    <w:basedOn w:val="1"/>
    <w:link w:val="71"/>
    <w:autoRedefine/>
    <w:qFormat/>
    <w:uiPriority w:val="0"/>
    <w:pPr>
      <w:pBdr>
        <w:bottom w:val="single" w:color="auto" w:sz="6" w:space="1"/>
      </w:pBdr>
      <w:tabs>
        <w:tab w:val="center" w:pos="4153"/>
        <w:tab w:val="right" w:pos="8306"/>
      </w:tabs>
      <w:snapToGrid w:val="0"/>
      <w:jc w:val="center"/>
    </w:pPr>
    <w:rPr>
      <w:rFonts w:cs="Times New Roman"/>
      <w:sz w:val="18"/>
      <w:szCs w:val="18"/>
    </w:rPr>
  </w:style>
  <w:style w:type="paragraph" w:styleId="29">
    <w:name w:val="toc 1"/>
    <w:basedOn w:val="1"/>
    <w:next w:val="1"/>
    <w:autoRedefine/>
    <w:qFormat/>
    <w:uiPriority w:val="39"/>
    <w:pPr>
      <w:spacing w:before="240" w:after="120"/>
      <w:jc w:val="left"/>
    </w:pPr>
    <w:rPr>
      <w:b/>
      <w:bCs/>
      <w:sz w:val="20"/>
    </w:rPr>
  </w:style>
  <w:style w:type="paragraph" w:styleId="30">
    <w:name w:val="toc 4"/>
    <w:basedOn w:val="1"/>
    <w:next w:val="1"/>
    <w:autoRedefine/>
    <w:semiHidden/>
    <w:qFormat/>
    <w:uiPriority w:val="0"/>
    <w:pPr>
      <w:ind w:left="630"/>
      <w:jc w:val="left"/>
    </w:pPr>
    <w:rPr>
      <w:sz w:val="20"/>
    </w:rPr>
  </w:style>
  <w:style w:type="paragraph" w:styleId="31">
    <w:name w:val="footnote text"/>
    <w:basedOn w:val="1"/>
    <w:link w:val="72"/>
    <w:autoRedefine/>
    <w:qFormat/>
    <w:uiPriority w:val="0"/>
    <w:pPr>
      <w:snapToGrid w:val="0"/>
      <w:jc w:val="left"/>
    </w:pPr>
    <w:rPr>
      <w:rFonts w:cs="Times New Roman"/>
      <w:sz w:val="18"/>
      <w:szCs w:val="18"/>
    </w:rPr>
  </w:style>
  <w:style w:type="paragraph" w:styleId="32">
    <w:name w:val="toc 6"/>
    <w:basedOn w:val="1"/>
    <w:next w:val="1"/>
    <w:autoRedefine/>
    <w:semiHidden/>
    <w:qFormat/>
    <w:uiPriority w:val="0"/>
    <w:pPr>
      <w:ind w:left="1050"/>
      <w:jc w:val="left"/>
    </w:pPr>
    <w:rPr>
      <w:sz w:val="20"/>
    </w:rPr>
  </w:style>
  <w:style w:type="paragraph" w:styleId="33">
    <w:name w:val="Body Text Indent 3"/>
    <w:basedOn w:val="1"/>
    <w:link w:val="73"/>
    <w:autoRedefine/>
    <w:qFormat/>
    <w:uiPriority w:val="0"/>
    <w:pPr>
      <w:spacing w:line="600" w:lineRule="exact"/>
      <w:ind w:left="840" w:leftChars="400"/>
    </w:pPr>
    <w:rPr>
      <w:rFonts w:ascii="宋体" w:hAnsi="宋体"/>
      <w:color w:val="000000"/>
      <w:sz w:val="24"/>
    </w:rPr>
  </w:style>
  <w:style w:type="paragraph" w:styleId="34">
    <w:name w:val="toc 2"/>
    <w:basedOn w:val="1"/>
    <w:next w:val="1"/>
    <w:autoRedefine/>
    <w:qFormat/>
    <w:uiPriority w:val="39"/>
    <w:pPr>
      <w:spacing w:before="120"/>
      <w:ind w:left="210"/>
      <w:jc w:val="left"/>
    </w:pPr>
    <w:rPr>
      <w:i/>
      <w:iCs/>
      <w:sz w:val="20"/>
    </w:rPr>
  </w:style>
  <w:style w:type="paragraph" w:styleId="35">
    <w:name w:val="toc 9"/>
    <w:basedOn w:val="1"/>
    <w:next w:val="1"/>
    <w:autoRedefine/>
    <w:semiHidden/>
    <w:qFormat/>
    <w:uiPriority w:val="0"/>
    <w:pPr>
      <w:ind w:left="1680"/>
      <w:jc w:val="left"/>
    </w:pPr>
    <w:rPr>
      <w:sz w:val="20"/>
    </w:rPr>
  </w:style>
  <w:style w:type="paragraph" w:styleId="36">
    <w:name w:val="Body Text 2"/>
    <w:basedOn w:val="1"/>
    <w:link w:val="74"/>
    <w:autoRedefine/>
    <w:qFormat/>
    <w:uiPriority w:val="0"/>
    <w:pPr>
      <w:ind w:right="-22"/>
      <w:jc w:val="center"/>
    </w:pPr>
    <w:rPr>
      <w:rFonts w:ascii="黑体" w:eastAsia="隶书"/>
      <w:sz w:val="44"/>
    </w:rPr>
  </w:style>
  <w:style w:type="paragraph" w:styleId="37">
    <w:name w:val="Normal (Web)"/>
    <w:basedOn w:val="1"/>
    <w:autoRedefine/>
    <w:unhideWhenUsed/>
    <w:qFormat/>
    <w:uiPriority w:val="0"/>
    <w:pPr>
      <w:widowControl/>
      <w:spacing w:before="100" w:beforeAutospacing="1" w:after="100" w:afterAutospacing="1"/>
      <w:jc w:val="left"/>
    </w:pPr>
    <w:rPr>
      <w:rFonts w:ascii="宋体" w:hAnsi="宋体" w:cs="宋体"/>
      <w:kern w:val="0"/>
      <w:sz w:val="24"/>
      <w:szCs w:val="24"/>
    </w:rPr>
  </w:style>
  <w:style w:type="paragraph" w:styleId="38">
    <w:name w:val="Title"/>
    <w:basedOn w:val="1"/>
    <w:next w:val="1"/>
    <w:link w:val="75"/>
    <w:autoRedefine/>
    <w:qFormat/>
    <w:uiPriority w:val="0"/>
    <w:pPr>
      <w:spacing w:before="240" w:after="60"/>
      <w:jc w:val="center"/>
      <w:outlineLvl w:val="0"/>
    </w:pPr>
    <w:rPr>
      <w:rFonts w:ascii="Cambria" w:hAnsi="Cambria" w:cs="Times New Roman"/>
      <w:b/>
      <w:bCs/>
      <w:sz w:val="32"/>
      <w:szCs w:val="32"/>
    </w:rPr>
  </w:style>
  <w:style w:type="paragraph" w:styleId="39">
    <w:name w:val="annotation subject"/>
    <w:basedOn w:val="15"/>
    <w:next w:val="15"/>
    <w:link w:val="60"/>
    <w:autoRedefine/>
    <w:semiHidden/>
    <w:qFormat/>
    <w:uiPriority w:val="0"/>
    <w:rPr>
      <w:b/>
      <w:bCs/>
    </w:rPr>
  </w:style>
  <w:style w:type="paragraph" w:styleId="40">
    <w:name w:val="Body Text First Indent"/>
    <w:basedOn w:val="18"/>
    <w:link w:val="141"/>
    <w:autoRedefine/>
    <w:qFormat/>
    <w:uiPriority w:val="0"/>
    <w:pPr>
      <w:adjustRightInd/>
      <w:spacing w:after="120" w:line="240" w:lineRule="auto"/>
      <w:ind w:left="0" w:right="0" w:firstLine="420" w:firstLineChars="100"/>
      <w:jc w:val="both"/>
      <w:textAlignment w:val="auto"/>
    </w:pPr>
    <w:rPr>
      <w:kern w:val="2"/>
      <w:szCs w:val="24"/>
    </w:rPr>
  </w:style>
  <w:style w:type="table" w:styleId="42">
    <w:name w:val="Table Grid"/>
    <w:basedOn w:val="41"/>
    <w:autoRedefine/>
    <w:qFormat/>
    <w:uiPriority w:val="0"/>
    <w:pPr>
      <w:widowControl w:val="0"/>
      <w:jc w:val="both"/>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autoRedefine/>
    <w:qFormat/>
    <w:uiPriority w:val="0"/>
    <w:rPr>
      <w:b/>
      <w:bCs/>
    </w:rPr>
  </w:style>
  <w:style w:type="character" w:styleId="45">
    <w:name w:val="page number"/>
    <w:basedOn w:val="43"/>
    <w:autoRedefine/>
    <w:qFormat/>
    <w:uiPriority w:val="0"/>
  </w:style>
  <w:style w:type="character" w:styleId="46">
    <w:name w:val="FollowedHyperlink"/>
    <w:qFormat/>
    <w:uiPriority w:val="99"/>
    <w:rPr>
      <w:color w:val="800080"/>
      <w:u w:val="single"/>
    </w:rPr>
  </w:style>
  <w:style w:type="character" w:styleId="47">
    <w:name w:val="Hyperlink"/>
    <w:qFormat/>
    <w:uiPriority w:val="99"/>
    <w:rPr>
      <w:color w:val="0000FF"/>
      <w:u w:val="single"/>
    </w:rPr>
  </w:style>
  <w:style w:type="character" w:styleId="48">
    <w:name w:val="annotation reference"/>
    <w:qFormat/>
    <w:uiPriority w:val="0"/>
    <w:rPr>
      <w:sz w:val="21"/>
      <w:szCs w:val="21"/>
    </w:rPr>
  </w:style>
  <w:style w:type="character" w:styleId="49">
    <w:name w:val="footnote reference"/>
    <w:autoRedefine/>
    <w:qFormat/>
    <w:uiPriority w:val="0"/>
    <w:rPr>
      <w:vertAlign w:val="superscript"/>
    </w:rPr>
  </w:style>
  <w:style w:type="character" w:customStyle="1" w:styleId="50">
    <w:name w:val="标题 1 字符"/>
    <w:basedOn w:val="43"/>
    <w:link w:val="2"/>
    <w:autoRedefine/>
    <w:qFormat/>
    <w:uiPriority w:val="0"/>
    <w:rPr>
      <w:rFonts w:ascii="Calibri" w:hAnsi="Calibri" w:eastAsia="黑体"/>
      <w:b/>
      <w:color w:val="000000"/>
      <w:kern w:val="44"/>
      <w:sz w:val="44"/>
    </w:rPr>
  </w:style>
  <w:style w:type="character" w:customStyle="1" w:styleId="51">
    <w:name w:val="标题 2 字符"/>
    <w:basedOn w:val="43"/>
    <w:link w:val="3"/>
    <w:autoRedefine/>
    <w:qFormat/>
    <w:uiPriority w:val="0"/>
    <w:rPr>
      <w:rFonts w:ascii="Arial" w:hAnsi="Arial" w:eastAsia="黑体"/>
      <w:b/>
      <w:sz w:val="30"/>
      <w:szCs w:val="30"/>
    </w:rPr>
  </w:style>
  <w:style w:type="character" w:customStyle="1" w:styleId="52">
    <w:name w:val="标题 3 字符"/>
    <w:basedOn w:val="43"/>
    <w:link w:val="4"/>
    <w:autoRedefine/>
    <w:qFormat/>
    <w:uiPriority w:val="0"/>
    <w:rPr>
      <w:rFonts w:ascii="黑体" w:hAnsi="黑体" w:eastAsia="黑体"/>
      <w:b/>
      <w:color w:val="000000"/>
      <w:sz w:val="24"/>
      <w:szCs w:val="24"/>
    </w:rPr>
  </w:style>
  <w:style w:type="character" w:customStyle="1" w:styleId="53">
    <w:name w:val="标题 4 字符"/>
    <w:basedOn w:val="43"/>
    <w:link w:val="5"/>
    <w:qFormat/>
    <w:uiPriority w:val="0"/>
    <w:rPr>
      <w:rFonts w:ascii="宋体" w:hAnsi="宋体"/>
      <w:b/>
      <w:color w:val="000000"/>
      <w:sz w:val="24"/>
      <w:szCs w:val="24"/>
    </w:rPr>
  </w:style>
  <w:style w:type="character" w:customStyle="1" w:styleId="54">
    <w:name w:val="标题 5 字符"/>
    <w:basedOn w:val="43"/>
    <w:link w:val="6"/>
    <w:autoRedefine/>
    <w:qFormat/>
    <w:uiPriority w:val="99"/>
    <w:rPr>
      <w:rFonts w:ascii="宋体" w:hAnsi="宋体" w:cs="Calibri"/>
      <w:sz w:val="21"/>
      <w:szCs w:val="21"/>
    </w:rPr>
  </w:style>
  <w:style w:type="character" w:customStyle="1" w:styleId="55">
    <w:name w:val="标题 6 字符"/>
    <w:basedOn w:val="43"/>
    <w:link w:val="7"/>
    <w:autoRedefine/>
    <w:qFormat/>
    <w:uiPriority w:val="0"/>
    <w:rPr>
      <w:rFonts w:ascii="Calibri" w:hAnsi="Calibri" w:cs="Calibri"/>
      <w:b/>
      <w:sz w:val="30"/>
    </w:rPr>
  </w:style>
  <w:style w:type="character" w:customStyle="1" w:styleId="56">
    <w:name w:val="标题 7 字符"/>
    <w:basedOn w:val="43"/>
    <w:link w:val="8"/>
    <w:autoRedefine/>
    <w:qFormat/>
    <w:uiPriority w:val="0"/>
    <w:rPr>
      <w:rFonts w:ascii="Calibri" w:hAnsi="Calibri" w:cs="Calibri"/>
      <w:b/>
      <w:sz w:val="24"/>
    </w:rPr>
  </w:style>
  <w:style w:type="character" w:customStyle="1" w:styleId="57">
    <w:name w:val="标题 8 字符"/>
    <w:basedOn w:val="43"/>
    <w:link w:val="9"/>
    <w:qFormat/>
    <w:uiPriority w:val="0"/>
    <w:rPr>
      <w:rFonts w:ascii="Calibri" w:hAnsi="Calibri" w:eastAsia="黑体" w:cs="Calibri"/>
      <w:b/>
      <w:sz w:val="30"/>
    </w:rPr>
  </w:style>
  <w:style w:type="character" w:customStyle="1" w:styleId="58">
    <w:name w:val="标题 9 字符"/>
    <w:basedOn w:val="43"/>
    <w:link w:val="10"/>
    <w:autoRedefine/>
    <w:qFormat/>
    <w:uiPriority w:val="0"/>
    <w:rPr>
      <w:rFonts w:ascii="Calibri" w:hAnsi="Calibri" w:eastAsia="黑体" w:cs="Calibri"/>
      <w:b/>
      <w:sz w:val="28"/>
    </w:rPr>
  </w:style>
  <w:style w:type="character" w:customStyle="1" w:styleId="59">
    <w:name w:val="批注文字 字符"/>
    <w:basedOn w:val="43"/>
    <w:link w:val="15"/>
    <w:autoRedefine/>
    <w:qFormat/>
    <w:uiPriority w:val="0"/>
    <w:rPr>
      <w:rFonts w:ascii="Calibri" w:hAnsi="Calibri" w:cs="Calibri"/>
      <w:kern w:val="2"/>
      <w:sz w:val="21"/>
    </w:rPr>
  </w:style>
  <w:style w:type="character" w:customStyle="1" w:styleId="60">
    <w:name w:val="批注主题 字符"/>
    <w:basedOn w:val="59"/>
    <w:link w:val="39"/>
    <w:autoRedefine/>
    <w:semiHidden/>
    <w:qFormat/>
    <w:uiPriority w:val="0"/>
    <w:rPr>
      <w:rFonts w:ascii="Calibri" w:hAnsi="Calibri" w:cs="Calibri"/>
      <w:b/>
      <w:bCs/>
      <w:kern w:val="2"/>
      <w:sz w:val="21"/>
    </w:rPr>
  </w:style>
  <w:style w:type="character" w:customStyle="1" w:styleId="61">
    <w:name w:val="文档结构图 字符"/>
    <w:basedOn w:val="43"/>
    <w:link w:val="14"/>
    <w:autoRedefine/>
    <w:qFormat/>
    <w:uiPriority w:val="0"/>
    <w:rPr>
      <w:rFonts w:ascii="Calibri" w:hAnsi="Calibri" w:cs="Calibri"/>
      <w:kern w:val="2"/>
      <w:sz w:val="21"/>
      <w:shd w:val="clear" w:color="auto" w:fill="000080"/>
    </w:rPr>
  </w:style>
  <w:style w:type="character" w:customStyle="1" w:styleId="62">
    <w:name w:val="称呼 字符"/>
    <w:basedOn w:val="43"/>
    <w:link w:val="16"/>
    <w:autoRedefine/>
    <w:qFormat/>
    <w:uiPriority w:val="0"/>
    <w:rPr>
      <w:rFonts w:ascii="Calibri" w:hAnsi="Calibri" w:cs="Calibri"/>
      <w:kern w:val="2"/>
      <w:sz w:val="28"/>
    </w:rPr>
  </w:style>
  <w:style w:type="character" w:customStyle="1" w:styleId="63">
    <w:name w:val="正文文本 3 字符"/>
    <w:basedOn w:val="43"/>
    <w:link w:val="17"/>
    <w:autoRedefine/>
    <w:qFormat/>
    <w:uiPriority w:val="0"/>
    <w:rPr>
      <w:rFonts w:ascii="Calibri" w:hAnsi="Calibri" w:cs="Calibri"/>
      <w:kern w:val="2"/>
      <w:sz w:val="16"/>
      <w:szCs w:val="16"/>
    </w:rPr>
  </w:style>
  <w:style w:type="character" w:customStyle="1" w:styleId="64">
    <w:name w:val="正文文本 字符"/>
    <w:basedOn w:val="43"/>
    <w:link w:val="18"/>
    <w:autoRedefine/>
    <w:qFormat/>
    <w:uiPriority w:val="99"/>
    <w:rPr>
      <w:rFonts w:ascii="Calibri" w:hAnsi="Calibri"/>
      <w:sz w:val="21"/>
    </w:rPr>
  </w:style>
  <w:style w:type="character" w:customStyle="1" w:styleId="65">
    <w:name w:val="正文文本缩进 字符"/>
    <w:basedOn w:val="43"/>
    <w:link w:val="19"/>
    <w:autoRedefine/>
    <w:qFormat/>
    <w:uiPriority w:val="0"/>
    <w:rPr>
      <w:rFonts w:ascii="宋体" w:hAnsi="宋体"/>
      <w:kern w:val="2"/>
      <w:sz w:val="28"/>
    </w:rPr>
  </w:style>
  <w:style w:type="character" w:customStyle="1" w:styleId="66">
    <w:name w:val="纯文本 字符"/>
    <w:basedOn w:val="43"/>
    <w:link w:val="22"/>
    <w:autoRedefine/>
    <w:qFormat/>
    <w:uiPriority w:val="0"/>
    <w:rPr>
      <w:rFonts w:ascii="宋体" w:hAnsi="Courier New" w:cs="Courier New"/>
      <w:kern w:val="2"/>
      <w:sz w:val="21"/>
      <w:szCs w:val="21"/>
    </w:rPr>
  </w:style>
  <w:style w:type="character" w:customStyle="1" w:styleId="67">
    <w:name w:val="日期 字符"/>
    <w:basedOn w:val="43"/>
    <w:link w:val="24"/>
    <w:autoRedefine/>
    <w:qFormat/>
    <w:uiPriority w:val="0"/>
    <w:rPr>
      <w:rFonts w:ascii="Calibri" w:hAnsi="Calibri" w:cs="Calibri"/>
      <w:kern w:val="2"/>
      <w:sz w:val="21"/>
    </w:rPr>
  </w:style>
  <w:style w:type="character" w:customStyle="1" w:styleId="68">
    <w:name w:val="正文文本缩进 2 字符"/>
    <w:basedOn w:val="43"/>
    <w:link w:val="25"/>
    <w:autoRedefine/>
    <w:qFormat/>
    <w:uiPriority w:val="99"/>
    <w:rPr>
      <w:rFonts w:ascii="宋体" w:hAnsi="宋体" w:cs="Calibri"/>
      <w:kern w:val="2"/>
      <w:sz w:val="24"/>
    </w:rPr>
  </w:style>
  <w:style w:type="character" w:customStyle="1" w:styleId="69">
    <w:name w:val="批注框文本 字符"/>
    <w:basedOn w:val="43"/>
    <w:link w:val="26"/>
    <w:autoRedefine/>
    <w:qFormat/>
    <w:uiPriority w:val="0"/>
    <w:rPr>
      <w:rFonts w:ascii="Calibri" w:hAnsi="Calibri" w:cs="Calibri"/>
      <w:kern w:val="2"/>
      <w:sz w:val="18"/>
      <w:szCs w:val="18"/>
    </w:rPr>
  </w:style>
  <w:style w:type="character" w:customStyle="1" w:styleId="70">
    <w:name w:val="页脚 字符"/>
    <w:basedOn w:val="43"/>
    <w:link w:val="27"/>
    <w:autoRedefine/>
    <w:qFormat/>
    <w:uiPriority w:val="99"/>
    <w:rPr>
      <w:rFonts w:ascii="Calibri" w:hAnsi="Calibri"/>
      <w:kern w:val="2"/>
      <w:sz w:val="18"/>
      <w:szCs w:val="18"/>
    </w:rPr>
  </w:style>
  <w:style w:type="character" w:customStyle="1" w:styleId="71">
    <w:name w:val="页眉 字符"/>
    <w:basedOn w:val="43"/>
    <w:link w:val="28"/>
    <w:autoRedefine/>
    <w:qFormat/>
    <w:uiPriority w:val="0"/>
    <w:rPr>
      <w:rFonts w:ascii="Calibri" w:hAnsi="Calibri"/>
      <w:kern w:val="2"/>
      <w:sz w:val="18"/>
      <w:szCs w:val="18"/>
    </w:rPr>
  </w:style>
  <w:style w:type="character" w:customStyle="1" w:styleId="72">
    <w:name w:val="脚注文本 字符"/>
    <w:basedOn w:val="43"/>
    <w:link w:val="31"/>
    <w:autoRedefine/>
    <w:qFormat/>
    <w:uiPriority w:val="0"/>
    <w:rPr>
      <w:rFonts w:ascii="Calibri" w:hAnsi="Calibri"/>
      <w:kern w:val="2"/>
      <w:sz w:val="18"/>
      <w:szCs w:val="18"/>
    </w:rPr>
  </w:style>
  <w:style w:type="character" w:customStyle="1" w:styleId="73">
    <w:name w:val="正文文本缩进 3 字符"/>
    <w:basedOn w:val="43"/>
    <w:link w:val="33"/>
    <w:autoRedefine/>
    <w:qFormat/>
    <w:uiPriority w:val="0"/>
    <w:rPr>
      <w:rFonts w:ascii="宋体" w:hAnsi="宋体" w:cs="Calibri"/>
      <w:color w:val="000000"/>
      <w:kern w:val="2"/>
      <w:sz w:val="24"/>
    </w:rPr>
  </w:style>
  <w:style w:type="character" w:customStyle="1" w:styleId="74">
    <w:name w:val="正文文本 2 字符"/>
    <w:basedOn w:val="43"/>
    <w:link w:val="36"/>
    <w:autoRedefine/>
    <w:qFormat/>
    <w:uiPriority w:val="0"/>
    <w:rPr>
      <w:rFonts w:ascii="黑体" w:hAnsi="Calibri" w:eastAsia="隶书" w:cs="Calibri"/>
      <w:kern w:val="2"/>
      <w:sz w:val="44"/>
    </w:rPr>
  </w:style>
  <w:style w:type="character" w:customStyle="1" w:styleId="75">
    <w:name w:val="标题 字符"/>
    <w:basedOn w:val="43"/>
    <w:link w:val="38"/>
    <w:autoRedefine/>
    <w:qFormat/>
    <w:uiPriority w:val="0"/>
    <w:rPr>
      <w:rFonts w:ascii="Cambria" w:hAnsi="Cambria"/>
      <w:b/>
      <w:bCs/>
      <w:kern w:val="2"/>
      <w:sz w:val="32"/>
      <w:szCs w:val="32"/>
    </w:rPr>
  </w:style>
  <w:style w:type="character" w:customStyle="1" w:styleId="76">
    <w:name w:val="样式 标题 511 Char标题 51标题 5 Char1 Char Char Char Char1 Char Ch...2 Char"/>
    <w:link w:val="77"/>
    <w:autoRedefine/>
    <w:qFormat/>
    <w:uiPriority w:val="0"/>
    <w:rPr>
      <w:rFonts w:ascii="Arial" w:hAnsi="Arial"/>
      <w:kern w:val="2"/>
      <w:sz w:val="28"/>
      <w:szCs w:val="28"/>
    </w:rPr>
  </w:style>
  <w:style w:type="paragraph" w:customStyle="1" w:styleId="77">
    <w:name w:val="样式 标题 511 Char标题 51标题 5 Char1 Char Char Char Char1 Char Ch...2"/>
    <w:basedOn w:val="6"/>
    <w:link w:val="76"/>
    <w:autoRedefine/>
    <w:qFormat/>
    <w:uiPriority w:val="0"/>
    <w:pPr>
      <w:widowControl/>
      <w:spacing w:before="0" w:after="0"/>
      <w:ind w:left="425" w:hanging="425" w:firstLineChars="0"/>
    </w:pPr>
    <w:rPr>
      <w:rFonts w:ascii="Arial" w:hAnsi="Arial" w:cs="Times New Roman"/>
      <w:kern w:val="2"/>
      <w:sz w:val="28"/>
      <w:szCs w:val="28"/>
    </w:rPr>
  </w:style>
  <w:style w:type="character" w:customStyle="1" w:styleId="78">
    <w:name w:val="正文缩进 字符"/>
    <w:link w:val="13"/>
    <w:autoRedefine/>
    <w:qFormat/>
    <w:uiPriority w:val="0"/>
    <w:rPr>
      <w:rFonts w:ascii="Calibri" w:hAnsi="Calibri"/>
      <w:sz w:val="24"/>
    </w:rPr>
  </w:style>
  <w:style w:type="character" w:customStyle="1" w:styleId="79">
    <w:name w:val="样式 (西文) 宋体 小四 黑色"/>
    <w:autoRedefine/>
    <w:qFormat/>
    <w:uiPriority w:val="0"/>
    <w:rPr>
      <w:rFonts w:ascii="宋体" w:hAnsi="宋体" w:eastAsia="宋体"/>
      <w:color w:val="000000"/>
      <w:sz w:val="21"/>
    </w:rPr>
  </w:style>
  <w:style w:type="character" w:customStyle="1" w:styleId="80">
    <w:name w:val="样式 新宋体 小四"/>
    <w:autoRedefine/>
    <w:qFormat/>
    <w:uiPriority w:val="0"/>
    <w:rPr>
      <w:rFonts w:ascii="新宋体" w:hAnsi="新宋体" w:eastAsia="宋体"/>
      <w:sz w:val="21"/>
    </w:rPr>
  </w:style>
  <w:style w:type="character" w:customStyle="1" w:styleId="81">
    <w:name w:val="font21"/>
    <w:basedOn w:val="43"/>
    <w:autoRedefine/>
    <w:qFormat/>
    <w:uiPriority w:val="0"/>
    <w:rPr>
      <w:rFonts w:hint="eastAsia" w:ascii="宋体" w:hAnsi="宋体" w:eastAsia="宋体" w:cs="宋体"/>
      <w:color w:val="000000"/>
      <w:sz w:val="21"/>
      <w:szCs w:val="21"/>
      <w:u w:val="none"/>
    </w:rPr>
  </w:style>
  <w:style w:type="character" w:customStyle="1" w:styleId="82">
    <w:name w:val="font01"/>
    <w:basedOn w:val="43"/>
    <w:autoRedefine/>
    <w:qFormat/>
    <w:uiPriority w:val="0"/>
    <w:rPr>
      <w:rFonts w:hint="eastAsia" w:ascii="宋体" w:hAnsi="宋体" w:eastAsia="宋体" w:cs="宋体"/>
      <w:color w:val="000000"/>
      <w:sz w:val="21"/>
      <w:szCs w:val="21"/>
      <w:u w:val="none"/>
      <w:vertAlign w:val="superscript"/>
    </w:rPr>
  </w:style>
  <w:style w:type="character" w:customStyle="1" w:styleId="83">
    <w:name w:val="w表格 Char"/>
    <w:link w:val="84"/>
    <w:autoRedefine/>
    <w:qFormat/>
    <w:uiPriority w:val="0"/>
    <w:rPr>
      <w:spacing w:val="-3"/>
      <w:kern w:val="2"/>
      <w:sz w:val="21"/>
      <w:szCs w:val="21"/>
      <w:lang w:val="zh-CN"/>
    </w:rPr>
  </w:style>
  <w:style w:type="paragraph" w:customStyle="1" w:styleId="84">
    <w:name w:val="w表格"/>
    <w:basedOn w:val="1"/>
    <w:link w:val="83"/>
    <w:qFormat/>
    <w:uiPriority w:val="0"/>
    <w:pPr>
      <w:adjustRightInd w:val="0"/>
      <w:snapToGrid w:val="0"/>
      <w:spacing w:line="276" w:lineRule="auto"/>
      <w:jc w:val="center"/>
    </w:pPr>
    <w:rPr>
      <w:rFonts w:ascii="Times New Roman" w:hAnsi="Times New Roman" w:cs="Times New Roman"/>
      <w:spacing w:val="-3"/>
      <w:szCs w:val="21"/>
      <w:lang w:val="zh-CN"/>
    </w:rPr>
  </w:style>
  <w:style w:type="paragraph" w:customStyle="1" w:styleId="85">
    <w:name w:val="列出段落1"/>
    <w:basedOn w:val="1"/>
    <w:qFormat/>
    <w:uiPriority w:val="99"/>
    <w:pPr>
      <w:spacing w:line="360" w:lineRule="auto"/>
      <w:ind w:firstLine="420" w:firstLineChars="200"/>
    </w:pPr>
    <w:rPr>
      <w:sz w:val="28"/>
      <w:szCs w:val="28"/>
    </w:rPr>
  </w:style>
  <w:style w:type="paragraph" w:customStyle="1" w:styleId="86">
    <w:name w:val="flName"/>
    <w:basedOn w:val="1"/>
    <w:autoRedefine/>
    <w:qFormat/>
    <w:uiPriority w:val="0"/>
    <w:pPr>
      <w:adjustRightInd w:val="0"/>
      <w:spacing w:before="320" w:after="160" w:line="360" w:lineRule="atLeast"/>
      <w:jc w:val="center"/>
      <w:textAlignment w:val="baseline"/>
    </w:pPr>
    <w:rPr>
      <w:rFonts w:ascii="Arial" w:eastAsia="黑体"/>
      <w:kern w:val="0"/>
      <w:sz w:val="32"/>
    </w:rPr>
  </w:style>
  <w:style w:type="paragraph" w:customStyle="1" w:styleId="87">
    <w:name w:val="纯文本1"/>
    <w:basedOn w:val="1"/>
    <w:qFormat/>
    <w:uiPriority w:val="0"/>
    <w:pPr>
      <w:adjustRightInd w:val="0"/>
      <w:textAlignment w:val="baseline"/>
    </w:pPr>
    <w:rPr>
      <w:rFonts w:ascii="宋体" w:hAnsi="Courier New"/>
    </w:rPr>
  </w:style>
  <w:style w:type="paragraph" w:customStyle="1" w:styleId="88">
    <w:name w:val="内容"/>
    <w:basedOn w:val="1"/>
    <w:autoRedefine/>
    <w:qFormat/>
    <w:uiPriority w:val="0"/>
    <w:pPr>
      <w:spacing w:line="360" w:lineRule="auto"/>
      <w:ind w:firstLine="420" w:firstLineChars="200"/>
    </w:pPr>
    <w:rPr>
      <w:rFonts w:ascii="Times New Roman" w:hAnsi="Times New Roman" w:cs="Times New Roman"/>
      <w:sz w:val="28"/>
    </w:rPr>
  </w:style>
  <w:style w:type="paragraph" w:customStyle="1" w:styleId="89">
    <w:name w:val="样式 标题 3 + (中文) 黑体 小四 非加粗 段前: 7.8 磅 段后: 0 磅 行距: 固定值 20 磅"/>
    <w:basedOn w:val="4"/>
    <w:qFormat/>
    <w:uiPriority w:val="0"/>
    <w:pPr>
      <w:keepNext/>
      <w:keepLines/>
      <w:adjustRightInd/>
      <w:spacing w:line="400" w:lineRule="exact"/>
      <w:jc w:val="both"/>
      <w:textAlignment w:val="auto"/>
    </w:pPr>
    <w:rPr>
      <w:rFonts w:cs="宋体"/>
      <w:kern w:val="2"/>
    </w:rPr>
  </w:style>
  <w:style w:type="paragraph" w:customStyle="1" w:styleId="90">
    <w:name w:val="样式 标题 4 +"/>
    <w:basedOn w:val="5"/>
    <w:qFormat/>
    <w:uiPriority w:val="0"/>
    <w:pPr>
      <w:numPr>
        <w:ilvl w:val="3"/>
        <w:numId w:val="3"/>
      </w:numPr>
      <w:spacing w:before="50" w:after="50" w:line="360" w:lineRule="auto"/>
    </w:pPr>
    <w:rPr>
      <w:rFonts w:ascii="黑体" w:hAnsi="黑体" w:cs="宋体"/>
      <w:b w:val="0"/>
      <w:color w:val="auto"/>
      <w:sz w:val="21"/>
      <w:szCs w:val="20"/>
    </w:rPr>
  </w:style>
  <w:style w:type="paragraph" w:customStyle="1" w:styleId="91">
    <w:name w:val="Char Char Char Char Char Char1 Char"/>
    <w:basedOn w:val="1"/>
    <w:qFormat/>
    <w:uiPriority w:val="0"/>
    <w:pPr>
      <w:tabs>
        <w:tab w:val="left" w:pos="360"/>
      </w:tabs>
    </w:pPr>
    <w:rPr>
      <w:szCs w:val="24"/>
    </w:rPr>
  </w:style>
  <w:style w:type="paragraph" w:customStyle="1" w:styleId="92">
    <w:name w:val="Char"/>
    <w:basedOn w:val="1"/>
    <w:qFormat/>
    <w:uiPriority w:val="0"/>
    <w:pPr>
      <w:widowControl/>
      <w:spacing w:after="160" w:line="240" w:lineRule="exact"/>
      <w:jc w:val="left"/>
    </w:pPr>
    <w:rPr>
      <w:rFonts w:ascii="Verdana" w:hAnsi="Verdana"/>
      <w:kern w:val="0"/>
      <w:sz w:val="20"/>
      <w:lang w:eastAsia="en-US"/>
    </w:rPr>
  </w:style>
  <w:style w:type="paragraph" w:customStyle="1" w:styleId="93">
    <w:name w:val="Char1"/>
    <w:basedOn w:val="1"/>
    <w:qFormat/>
    <w:uiPriority w:val="0"/>
    <w:rPr>
      <w:rFonts w:ascii="Tahoma" w:hAnsi="Tahoma"/>
      <w:sz w:val="24"/>
    </w:rPr>
  </w:style>
  <w:style w:type="paragraph" w:customStyle="1" w:styleId="94">
    <w:name w:val="样式 样式 首行缩进:  2 字符1 + 首行缩进:  2 字符"/>
    <w:basedOn w:val="95"/>
    <w:qFormat/>
    <w:uiPriority w:val="0"/>
    <w:rPr>
      <w:szCs w:val="20"/>
    </w:rPr>
  </w:style>
  <w:style w:type="paragraph" w:customStyle="1" w:styleId="95">
    <w:name w:val="样式 首行缩进:  2 字符1"/>
    <w:basedOn w:val="1"/>
    <w:qFormat/>
    <w:uiPriority w:val="0"/>
    <w:pPr>
      <w:ind w:firstLine="200" w:firstLineChars="200"/>
    </w:pPr>
    <w:rPr>
      <w:rFonts w:ascii="Times New Roman" w:hAnsi="Times New Roman" w:cs="宋体"/>
      <w:szCs w:val="28"/>
    </w:rPr>
  </w:style>
  <w:style w:type="paragraph" w:customStyle="1" w:styleId="96">
    <w:name w:val="Char Char Char Char"/>
    <w:basedOn w:val="1"/>
    <w:qFormat/>
    <w:uiPriority w:val="0"/>
    <w:pPr>
      <w:spacing w:line="360" w:lineRule="auto"/>
      <w:jc w:val="center"/>
    </w:pPr>
    <w:rPr>
      <w:rFonts w:eastAsia="仿宋_GB2312"/>
      <w:b/>
      <w:sz w:val="28"/>
      <w:szCs w:val="32"/>
    </w:rPr>
  </w:style>
  <w:style w:type="paragraph" w:customStyle="1" w:styleId="97">
    <w:name w:val="样式 样式 (西文) 宋体 黑色 首行缩进:  1.01 厘米 行距: 1.5 倍行距 +"/>
    <w:basedOn w:val="98"/>
    <w:qFormat/>
    <w:uiPriority w:val="0"/>
    <w:pPr>
      <w:ind w:firstLine="424" w:firstLineChars="202"/>
    </w:pPr>
  </w:style>
  <w:style w:type="paragraph" w:customStyle="1" w:styleId="98">
    <w:name w:val="样式 (西文) 宋体 黑色 首行缩进:  1.01 厘米 行距: 1.5 倍行距"/>
    <w:basedOn w:val="1"/>
    <w:qFormat/>
    <w:uiPriority w:val="0"/>
    <w:pPr>
      <w:spacing w:line="360" w:lineRule="auto"/>
      <w:ind w:firstLine="420" w:firstLineChars="200"/>
    </w:pPr>
    <w:rPr>
      <w:rFonts w:ascii="宋体" w:hAnsi="宋体" w:cs="宋体"/>
      <w:color w:val="000000"/>
    </w:rPr>
  </w:style>
  <w:style w:type="paragraph" w:customStyle="1" w:styleId="99">
    <w:name w:val="修订1"/>
    <w:semiHidden/>
    <w:qFormat/>
    <w:uiPriority w:val="99"/>
    <w:rPr>
      <w:rFonts w:ascii="Calibri" w:hAnsi="Calibri" w:eastAsia="宋体" w:cs="Calibri"/>
      <w:kern w:val="2"/>
      <w:sz w:val="21"/>
      <w:lang w:val="en-US" w:eastAsia="zh-CN" w:bidi="ar-SA"/>
    </w:rPr>
  </w:style>
  <w:style w:type="paragraph" w:customStyle="1" w:styleId="100">
    <w:name w:val="样式 (西文) 宋体 小四 黑色 行距: 2 倍行距 首行缩进:  2 字符"/>
    <w:basedOn w:val="1"/>
    <w:qFormat/>
    <w:uiPriority w:val="0"/>
    <w:pPr>
      <w:spacing w:line="480" w:lineRule="auto"/>
      <w:ind w:firstLine="480" w:firstLineChars="200"/>
    </w:pPr>
    <w:rPr>
      <w:rFonts w:ascii="宋体" w:hAnsi="宋体" w:cs="宋体"/>
      <w:color w:val="000000"/>
    </w:rPr>
  </w:style>
  <w:style w:type="paragraph" w:customStyle="1" w:styleId="101">
    <w:name w:val="扉页"/>
    <w:basedOn w:val="1"/>
    <w:qFormat/>
    <w:uiPriority w:val="0"/>
    <w:pPr>
      <w:spacing w:before="480" w:after="480" w:line="360" w:lineRule="auto"/>
      <w:ind w:left="1155" w:leftChars="550"/>
    </w:pPr>
    <w:rPr>
      <w:rFonts w:ascii="宋体" w:hAnsi="宋体" w:cs="宋体"/>
      <w:spacing w:val="-20"/>
      <w:kern w:val="0"/>
      <w:sz w:val="32"/>
    </w:rPr>
  </w:style>
  <w:style w:type="paragraph" w:customStyle="1" w:styleId="102">
    <w:name w:val="样式5"/>
    <w:basedOn w:val="1"/>
    <w:next w:val="1"/>
    <w:qFormat/>
    <w:uiPriority w:val="0"/>
    <w:pPr>
      <w:numPr>
        <w:ilvl w:val="0"/>
        <w:numId w:val="4"/>
      </w:numPr>
      <w:adjustRightInd w:val="0"/>
      <w:spacing w:line="360" w:lineRule="auto"/>
      <w:jc w:val="left"/>
      <w:textAlignment w:val="baseline"/>
    </w:pPr>
    <w:rPr>
      <w:kern w:val="0"/>
      <w:sz w:val="30"/>
    </w:rPr>
  </w:style>
  <w:style w:type="paragraph" w:customStyle="1" w:styleId="103">
    <w:name w:val="默认段落字体 Para Char Char Char Char"/>
    <w:basedOn w:val="1"/>
    <w:qFormat/>
    <w:uiPriority w:val="0"/>
    <w:rPr>
      <w:sz w:val="28"/>
      <w:szCs w:val="24"/>
    </w:rPr>
  </w:style>
  <w:style w:type="paragraph" w:customStyle="1" w:styleId="104">
    <w:name w:val="样式 (西文) 宋体 小四 首行缩进:  0.77 厘米 行距: 1.5 倍行距"/>
    <w:basedOn w:val="1"/>
    <w:qFormat/>
    <w:uiPriority w:val="0"/>
    <w:pPr>
      <w:spacing w:before="120" w:after="120" w:line="360" w:lineRule="auto"/>
      <w:ind w:firstLine="435"/>
    </w:pPr>
    <w:rPr>
      <w:rFonts w:ascii="宋体" w:cs="宋体"/>
      <w:b/>
      <w:color w:val="000000"/>
    </w:rPr>
  </w:style>
  <w:style w:type="paragraph" w:customStyle="1" w:styleId="105">
    <w:name w:val="表格1"/>
    <w:basedOn w:val="1"/>
    <w:next w:val="1"/>
    <w:qFormat/>
    <w:uiPriority w:val="0"/>
    <w:pPr>
      <w:spacing w:line="0" w:lineRule="atLeast"/>
      <w:jc w:val="center"/>
    </w:pPr>
    <w:rPr>
      <w:rFonts w:ascii="Times New Roman" w:hAnsi="Times New Roman" w:eastAsia="楷体_GB2312" w:cs="Times New Roman"/>
      <w:kern w:val="0"/>
      <w:szCs w:val="21"/>
    </w:rPr>
  </w:style>
  <w:style w:type="paragraph" w:customStyle="1" w:styleId="106">
    <w:name w:val="样式 (西文) 宋体 小四 黑色 行距: 1.5 倍行距 首行缩进:  2 字符"/>
    <w:basedOn w:val="1"/>
    <w:autoRedefine/>
    <w:qFormat/>
    <w:uiPriority w:val="0"/>
    <w:pPr>
      <w:spacing w:line="360" w:lineRule="auto"/>
      <w:ind w:firstLine="480" w:firstLineChars="200"/>
    </w:pPr>
    <w:rPr>
      <w:rFonts w:ascii="宋体" w:hAnsi="宋体" w:cs="宋体"/>
      <w:color w:val="000000"/>
    </w:rPr>
  </w:style>
  <w:style w:type="paragraph" w:customStyle="1" w:styleId="107">
    <w:name w:val="样式 纯文本纯文本 Char + (符号) 宋体 小四 黑色 行距: 1.5 倍行距"/>
    <w:basedOn w:val="22"/>
    <w:autoRedefine/>
    <w:qFormat/>
    <w:uiPriority w:val="0"/>
    <w:pPr>
      <w:spacing w:line="360" w:lineRule="auto"/>
    </w:pPr>
    <w:rPr>
      <w:rFonts w:hAnsi="宋体" w:cs="宋体"/>
      <w:color w:val="000000"/>
      <w:szCs w:val="20"/>
    </w:rPr>
  </w:style>
  <w:style w:type="paragraph" w:customStyle="1" w:styleId="108">
    <w:name w:val="样式2"/>
    <w:basedOn w:val="1"/>
    <w:next w:val="1"/>
    <w:autoRedefine/>
    <w:qFormat/>
    <w:uiPriority w:val="0"/>
    <w:pPr>
      <w:numPr>
        <w:ilvl w:val="1"/>
        <w:numId w:val="5"/>
      </w:numPr>
      <w:adjustRightInd w:val="0"/>
      <w:spacing w:before="240" w:line="360" w:lineRule="auto"/>
      <w:jc w:val="left"/>
      <w:textAlignment w:val="baseline"/>
    </w:pPr>
    <w:rPr>
      <w:kern w:val="0"/>
      <w:sz w:val="30"/>
    </w:rPr>
  </w:style>
  <w:style w:type="paragraph" w:customStyle="1" w:styleId="109">
    <w:name w:val="样式X"/>
    <w:basedOn w:val="1"/>
    <w:autoRedefine/>
    <w:qFormat/>
    <w:uiPriority w:val="0"/>
    <w:pPr>
      <w:numPr>
        <w:ilvl w:val="1"/>
        <w:numId w:val="3"/>
      </w:numPr>
      <w:adjustRightInd w:val="0"/>
      <w:spacing w:line="360" w:lineRule="atLeast"/>
      <w:jc w:val="left"/>
      <w:textAlignment w:val="baseline"/>
    </w:pPr>
    <w:rPr>
      <w:kern w:val="0"/>
      <w:sz w:val="24"/>
    </w:rPr>
  </w:style>
  <w:style w:type="paragraph" w:customStyle="1" w:styleId="110">
    <w:name w:val="正文首行缩进2字符"/>
    <w:basedOn w:val="13"/>
    <w:autoRedefine/>
    <w:qFormat/>
    <w:uiPriority w:val="0"/>
    <w:pPr>
      <w:adjustRightInd/>
      <w:spacing w:line="240" w:lineRule="auto"/>
      <w:ind w:firstLine="200" w:firstLineChars="200"/>
      <w:jc w:val="both"/>
      <w:textAlignment w:val="auto"/>
    </w:pPr>
    <w:rPr>
      <w:rFonts w:ascii="Times New Roman" w:hAnsi="Times New Roman" w:cs="宋体"/>
      <w:kern w:val="2"/>
      <w:sz w:val="21"/>
    </w:rPr>
  </w:style>
  <w:style w:type="paragraph" w:customStyle="1" w:styleId="111">
    <w:name w:val="a 表格"/>
    <w:basedOn w:val="105"/>
    <w:autoRedefine/>
    <w:qFormat/>
    <w:uiPriority w:val="0"/>
  </w:style>
  <w:style w:type="paragraph" w:customStyle="1" w:styleId="112">
    <w:name w:val="bb"/>
    <w:basedOn w:val="1"/>
    <w:autoRedefine/>
    <w:qFormat/>
    <w:uiPriority w:val="0"/>
    <w:pPr>
      <w:widowControl/>
      <w:spacing w:before="100" w:beforeAutospacing="1" w:after="100" w:afterAutospacing="1"/>
      <w:jc w:val="left"/>
    </w:pPr>
    <w:rPr>
      <w:rFonts w:ascii="宋体" w:hAnsi="宋体" w:cs="宋体"/>
      <w:b/>
      <w:bCs/>
      <w:color w:val="990000"/>
      <w:kern w:val="0"/>
      <w:szCs w:val="21"/>
    </w:rPr>
  </w:style>
  <w:style w:type="paragraph" w:customStyle="1" w:styleId="113">
    <w:name w:val="样式 标题 1 + 宋体 居中 段前: 48 磅 段后: 12 磅 行距: 1.5 倍行距"/>
    <w:basedOn w:val="2"/>
    <w:autoRedefine/>
    <w:qFormat/>
    <w:uiPriority w:val="0"/>
    <w:pPr>
      <w:numPr>
        <w:numId w:val="0"/>
      </w:numPr>
      <w:spacing w:before="1560" w:after="240" w:line="360" w:lineRule="auto"/>
    </w:pPr>
    <w:rPr>
      <w:rFonts w:ascii="宋体" w:hAnsi="宋体" w:eastAsia="宋体" w:cs="宋体"/>
      <w:bCs/>
      <w:snapToGrid w:val="0"/>
      <w:color w:val="auto"/>
      <w:kern w:val="2"/>
      <w:szCs w:val="44"/>
    </w:rPr>
  </w:style>
  <w:style w:type="paragraph" w:customStyle="1" w:styleId="114">
    <w:name w:val="样式 标题 2（节）节大节标题1.1节，"/>
    <w:basedOn w:val="3"/>
    <w:autoRedefine/>
    <w:qFormat/>
    <w:uiPriority w:val="0"/>
    <w:pPr>
      <w:keepNext w:val="0"/>
      <w:spacing w:beforeLines="0" w:afterLines="0" w:line="480" w:lineRule="auto"/>
      <w:ind w:firstLine="200" w:firstLineChars="200"/>
      <w:jc w:val="both"/>
    </w:pPr>
    <w:rPr>
      <w:rFonts w:ascii="宋体" w:hAnsi="宋体" w:cs="宋体"/>
      <w:color w:val="000000"/>
      <w:sz w:val="28"/>
      <w:szCs w:val="20"/>
    </w:rPr>
  </w:style>
  <w:style w:type="paragraph" w:customStyle="1" w:styleId="115">
    <w:name w:val="a 正文"/>
    <w:basedOn w:val="94"/>
    <w:autoRedefine/>
    <w:qFormat/>
    <w:uiPriority w:val="0"/>
    <w:pPr>
      <w:ind w:firstLine="560"/>
    </w:pPr>
  </w:style>
  <w:style w:type="paragraph" w:customStyle="1" w:styleId="116">
    <w:name w:val="Char Char"/>
    <w:basedOn w:val="1"/>
    <w:autoRedefine/>
    <w:qFormat/>
    <w:uiPriority w:val="0"/>
    <w:rPr>
      <w:sz w:val="24"/>
      <w:szCs w:val="21"/>
    </w:rPr>
  </w:style>
  <w:style w:type="paragraph" w:customStyle="1" w:styleId="117">
    <w:name w:val="样式1"/>
    <w:basedOn w:val="1"/>
    <w:autoRedefine/>
    <w:qFormat/>
    <w:uiPriority w:val="0"/>
    <w:pPr>
      <w:numPr>
        <w:ilvl w:val="0"/>
        <w:numId w:val="5"/>
      </w:numPr>
      <w:tabs>
        <w:tab w:val="left" w:pos="425"/>
      </w:tabs>
      <w:adjustRightInd w:val="0"/>
      <w:spacing w:before="360" w:line="360" w:lineRule="auto"/>
      <w:jc w:val="center"/>
      <w:textAlignment w:val="baseline"/>
    </w:pPr>
    <w:rPr>
      <w:b/>
      <w:kern w:val="0"/>
      <w:sz w:val="36"/>
    </w:rPr>
  </w:style>
  <w:style w:type="paragraph" w:customStyle="1" w:styleId="118">
    <w:name w:val="样式3"/>
    <w:basedOn w:val="1"/>
    <w:next w:val="1"/>
    <w:autoRedefine/>
    <w:qFormat/>
    <w:uiPriority w:val="0"/>
    <w:pPr>
      <w:widowControl/>
      <w:adjustRightInd w:val="0"/>
      <w:spacing w:line="660" w:lineRule="atLeast"/>
      <w:ind w:left="840" w:right="-70" w:hanging="945"/>
      <w:textAlignment w:val="baseline"/>
    </w:pPr>
    <w:rPr>
      <w:rFonts w:hAnsi="宋体"/>
      <w:color w:val="000000"/>
      <w:sz w:val="24"/>
    </w:rPr>
  </w:style>
  <w:style w:type="paragraph" w:customStyle="1" w:styleId="119">
    <w:name w:val="a 表头"/>
    <w:basedOn w:val="1"/>
    <w:autoRedefine/>
    <w:qFormat/>
    <w:uiPriority w:val="0"/>
    <w:pPr>
      <w:spacing w:after="60" w:line="400" w:lineRule="exact"/>
      <w:jc w:val="center"/>
      <w:outlineLvl w:val="7"/>
    </w:pPr>
    <w:rPr>
      <w:rFonts w:ascii="Times New Roman" w:hAnsi="Times New Roman" w:eastAsia="黑体" w:cs="宋体"/>
      <w:b/>
      <w:sz w:val="24"/>
    </w:rPr>
  </w:style>
  <w:style w:type="paragraph" w:customStyle="1" w:styleId="120">
    <w:name w:val="样式 标题 3（段）落小节一 + 宋体 四号 加粗 左侧:  0 厘米 首行缩进:  0 厘米"/>
    <w:basedOn w:val="4"/>
    <w:autoRedefine/>
    <w:qFormat/>
    <w:uiPriority w:val="0"/>
    <w:pPr>
      <w:keepNext/>
      <w:keepLines/>
      <w:adjustRightInd/>
      <w:spacing w:beforeLines="0" w:afterLines="0" w:line="480" w:lineRule="auto"/>
      <w:ind w:left="720" w:right="-74" w:hanging="720" w:firstLineChars="200"/>
      <w:jc w:val="both"/>
      <w:textAlignment w:val="auto"/>
    </w:pPr>
    <w:rPr>
      <w:rFonts w:ascii="宋体" w:hAnsi="宋体" w:eastAsia="宋体" w:cs="宋体"/>
      <w:b w:val="0"/>
      <w:bCs/>
      <w:color w:val="auto"/>
      <w:kern w:val="2"/>
      <w:szCs w:val="20"/>
    </w:rPr>
  </w:style>
  <w:style w:type="paragraph" w:customStyle="1" w:styleId="121">
    <w:name w:val="样式4"/>
    <w:basedOn w:val="1"/>
    <w:next w:val="1"/>
    <w:qFormat/>
    <w:uiPriority w:val="0"/>
    <w:pPr>
      <w:adjustRightInd w:val="0"/>
      <w:spacing w:line="360" w:lineRule="auto"/>
      <w:ind w:left="-453"/>
      <w:jc w:val="center"/>
      <w:textAlignment w:val="baseline"/>
    </w:pPr>
    <w:rPr>
      <w:kern w:val="0"/>
      <w:sz w:val="24"/>
    </w:rPr>
  </w:style>
  <w:style w:type="paragraph" w:customStyle="1" w:styleId="122">
    <w:name w:val="flNote"/>
    <w:basedOn w:val="1"/>
    <w:qFormat/>
    <w:uiPriority w:val="0"/>
    <w:pPr>
      <w:adjustRightInd w:val="0"/>
      <w:spacing w:before="320" w:after="160" w:line="360" w:lineRule="atLeast"/>
      <w:jc w:val="center"/>
      <w:textAlignment w:val="baseline"/>
    </w:pPr>
    <w:rPr>
      <w:rFonts w:ascii="Arial" w:eastAsia="黑体"/>
      <w:kern w:val="0"/>
      <w:sz w:val="30"/>
    </w:rPr>
  </w:style>
  <w:style w:type="paragraph" w:customStyle="1" w:styleId="123">
    <w:name w:val="内容 + 首行缩进:  2 字符18"/>
    <w:basedOn w:val="1"/>
    <w:autoRedefine/>
    <w:qFormat/>
    <w:uiPriority w:val="0"/>
    <w:pPr>
      <w:adjustRightInd w:val="0"/>
      <w:spacing w:line="360" w:lineRule="auto"/>
      <w:ind w:firstLine="422" w:firstLineChars="200"/>
      <w:jc w:val="left"/>
    </w:pPr>
    <w:rPr>
      <w:rFonts w:ascii="宋体" w:hAnsi="宋体" w:cs="Times New Roman"/>
      <w:kern w:val="0"/>
      <w:sz w:val="28"/>
    </w:rPr>
  </w:style>
  <w:style w:type="paragraph" w:customStyle="1" w:styleId="124">
    <w:name w:val="Default"/>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paragraph" w:customStyle="1" w:styleId="125">
    <w:name w:val="样式 标题 2 + Times New Roman 四号 非加粗 段前: 5 磅 段后: 0 磅 行距: 固定值 20..."/>
    <w:basedOn w:val="3"/>
    <w:qFormat/>
    <w:uiPriority w:val="0"/>
    <w:pPr>
      <w:keepLines/>
      <w:widowControl w:val="0"/>
      <w:adjustRightInd/>
      <w:snapToGrid/>
      <w:spacing w:before="100" w:line="400" w:lineRule="exact"/>
      <w:jc w:val="both"/>
      <w:textAlignment w:val="auto"/>
    </w:pPr>
    <w:rPr>
      <w:rFonts w:ascii="Times New Roman" w:hAnsi="Times New Roman" w:cs="宋体"/>
      <w:b w:val="0"/>
      <w:kern w:val="2"/>
    </w:rPr>
  </w:style>
  <w:style w:type="paragraph" w:customStyle="1" w:styleId="126">
    <w:name w:val="样式 标题 2 + 三号 居中"/>
    <w:basedOn w:val="3"/>
    <w:qFormat/>
    <w:uiPriority w:val="0"/>
    <w:rPr>
      <w:rFonts w:cs="宋体"/>
      <w:bCs/>
    </w:rPr>
  </w:style>
  <w:style w:type="paragraph" w:customStyle="1" w:styleId="127">
    <w:name w:val="正文 首行缩进"/>
    <w:basedOn w:val="128"/>
    <w:next w:val="1"/>
    <w:autoRedefine/>
    <w:qFormat/>
    <w:uiPriority w:val="0"/>
    <w:pPr>
      <w:ind w:firstLine="449" w:firstLineChars="187"/>
    </w:pPr>
    <w:rPr>
      <w:b w:val="0"/>
    </w:rPr>
  </w:style>
  <w:style w:type="paragraph" w:customStyle="1" w:styleId="128">
    <w:name w:val="样式 正文首行缩进2字符 + 首行缩进:  2 字符"/>
    <w:basedOn w:val="110"/>
    <w:autoRedefine/>
    <w:qFormat/>
    <w:uiPriority w:val="0"/>
    <w:pPr>
      <w:ind w:firstLine="482"/>
      <w:jc w:val="left"/>
    </w:pPr>
    <w:rPr>
      <w:b/>
      <w:kern w:val="0"/>
      <w:lang w:val="zh-CN"/>
    </w:rPr>
  </w:style>
  <w:style w:type="paragraph" w:customStyle="1" w:styleId="129">
    <w:name w:val="样式 标题 2 + 三号 居中1"/>
    <w:basedOn w:val="3"/>
    <w:autoRedefine/>
    <w:qFormat/>
    <w:uiPriority w:val="0"/>
    <w:rPr>
      <w:rFonts w:cs="宋体"/>
      <w:bCs/>
    </w:rPr>
  </w:style>
  <w:style w:type="paragraph" w:customStyle="1" w:styleId="130">
    <w:name w:val="Char Char1 Char Char Char"/>
    <w:basedOn w:val="1"/>
    <w:autoRedefine/>
    <w:qFormat/>
    <w:uiPriority w:val="0"/>
    <w:rPr>
      <w:kern w:val="0"/>
      <w:sz w:val="20"/>
    </w:rPr>
  </w:style>
  <w:style w:type="paragraph" w:customStyle="1" w:styleId="131">
    <w:name w:val="表格11"/>
    <w:basedOn w:val="1"/>
    <w:autoRedefine/>
    <w:qFormat/>
    <w:uiPriority w:val="0"/>
    <w:pPr>
      <w:widowControl/>
      <w:jc w:val="center"/>
    </w:pPr>
    <w:rPr>
      <w:rFonts w:ascii="宋体" w:hAnsi="宋体" w:cs="宋体"/>
      <w:color w:val="000000"/>
      <w:kern w:val="0"/>
      <w:szCs w:val="21"/>
    </w:rPr>
  </w:style>
  <w:style w:type="paragraph" w:styleId="132">
    <w:name w:val="List Paragraph"/>
    <w:basedOn w:val="1"/>
    <w:autoRedefine/>
    <w:qFormat/>
    <w:uiPriority w:val="0"/>
    <w:pPr>
      <w:ind w:firstLine="420" w:firstLineChars="200"/>
    </w:pPr>
    <w:rPr>
      <w:rFonts w:asciiTheme="minorHAnsi" w:hAnsiTheme="minorHAnsi" w:eastAsiaTheme="minorEastAsia" w:cstheme="minorBidi"/>
      <w:szCs w:val="24"/>
    </w:rPr>
  </w:style>
  <w:style w:type="character" w:customStyle="1" w:styleId="133">
    <w:name w:val="纯文本 Char1"/>
    <w:autoRedefine/>
    <w:qFormat/>
    <w:uiPriority w:val="0"/>
    <w:rPr>
      <w:rFonts w:ascii="宋体" w:hAnsi="Courier New" w:eastAsia="宋体" w:cs="Courier New"/>
      <w:kern w:val="2"/>
      <w:sz w:val="21"/>
      <w:szCs w:val="21"/>
      <w:lang w:val="en-US" w:eastAsia="zh-CN" w:bidi="ar-SA"/>
    </w:rPr>
  </w:style>
  <w:style w:type="paragraph" w:customStyle="1" w:styleId="134">
    <w:name w:val="Char Char Char Char Char1 Char"/>
    <w:basedOn w:val="1"/>
    <w:autoRedefine/>
    <w:qFormat/>
    <w:uiPriority w:val="0"/>
    <w:rPr>
      <w:rFonts w:ascii="Times New Roman" w:hAnsi="Times New Roman" w:cs="Times New Roman"/>
    </w:rPr>
  </w:style>
  <w:style w:type="paragraph" w:customStyle="1" w:styleId="135">
    <w:name w:val="TOC 标题1"/>
    <w:basedOn w:val="2"/>
    <w:next w:val="1"/>
    <w:autoRedefine/>
    <w:qFormat/>
    <w:uiPriority w:val="39"/>
    <w:pPr>
      <w:widowControl/>
      <w:numPr>
        <w:numId w:val="0"/>
      </w:numPr>
      <w:adjustRightInd/>
      <w:spacing w:before="480" w:after="0" w:line="276" w:lineRule="auto"/>
      <w:jc w:val="left"/>
      <w:textAlignment w:val="auto"/>
      <w:outlineLvl w:val="9"/>
    </w:pPr>
    <w:rPr>
      <w:rFonts w:ascii="Cambria" w:hAnsi="Cambria" w:eastAsia="宋体"/>
      <w:bCs/>
      <w:color w:val="365F91"/>
      <w:kern w:val="0"/>
      <w:sz w:val="28"/>
      <w:szCs w:val="28"/>
    </w:rPr>
  </w:style>
  <w:style w:type="paragraph" w:customStyle="1" w:styleId="136">
    <w:name w:val="正文 A"/>
    <w:autoRedefine/>
    <w:qFormat/>
    <w:uiPriority w:val="0"/>
    <w:pPr>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137">
    <w:name w:val="修订2"/>
    <w:autoRedefine/>
    <w:hidden/>
    <w:semiHidden/>
    <w:qFormat/>
    <w:uiPriority w:val="99"/>
    <w:rPr>
      <w:rFonts w:ascii="Times New Roman" w:hAnsi="Times New Roman" w:eastAsia="宋体" w:cs="Times New Roman"/>
      <w:kern w:val="2"/>
      <w:sz w:val="21"/>
      <w:szCs w:val="21"/>
      <w:lang w:val="en-US" w:eastAsia="zh-CN" w:bidi="ar-SA"/>
    </w:rPr>
  </w:style>
  <w:style w:type="character" w:customStyle="1" w:styleId="138">
    <w:name w:val="address-info"/>
    <w:basedOn w:val="43"/>
    <w:autoRedefine/>
    <w:qFormat/>
    <w:uiPriority w:val="0"/>
  </w:style>
  <w:style w:type="paragraph" w:customStyle="1" w:styleId="139">
    <w:name w:val="表格文字"/>
    <w:basedOn w:val="18"/>
    <w:next w:val="18"/>
    <w:autoRedefine/>
    <w:qFormat/>
    <w:uiPriority w:val="0"/>
    <w:pPr>
      <w:adjustRightInd/>
      <w:spacing w:after="120" w:line="240" w:lineRule="auto"/>
      <w:ind w:left="0" w:right="0"/>
      <w:jc w:val="both"/>
      <w:textAlignment w:val="auto"/>
    </w:pPr>
    <w:rPr>
      <w:spacing w:val="-20"/>
      <w:kern w:val="2"/>
      <w:sz w:val="24"/>
    </w:rPr>
  </w:style>
  <w:style w:type="character" w:customStyle="1" w:styleId="140">
    <w:name w:val="正文文本首行缩进 字符"/>
    <w:basedOn w:val="64"/>
    <w:autoRedefine/>
    <w:semiHidden/>
    <w:qFormat/>
    <w:uiPriority w:val="99"/>
    <w:rPr>
      <w:rFonts w:ascii="Calibri" w:hAnsi="Calibri" w:cs="Calibri"/>
      <w:kern w:val="2"/>
      <w:sz w:val="21"/>
    </w:rPr>
  </w:style>
  <w:style w:type="character" w:customStyle="1" w:styleId="141">
    <w:name w:val="正文文本首行缩进 字符1"/>
    <w:basedOn w:val="43"/>
    <w:link w:val="40"/>
    <w:autoRedefine/>
    <w:qFormat/>
    <w:uiPriority w:val="0"/>
    <w:rPr>
      <w:rFonts w:ascii="Calibri" w:hAnsi="Calibri"/>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DE9627-1761-469C-A8F9-D41A95674526}">
  <ds:schemaRefs/>
</ds:datastoreItem>
</file>

<file path=docProps/app.xml><?xml version="1.0" encoding="utf-8"?>
<Properties xmlns="http://schemas.openxmlformats.org/officeDocument/2006/extended-properties" xmlns:vt="http://schemas.openxmlformats.org/officeDocument/2006/docPropsVTypes">
  <Template>Normal</Template>
  <Company>TP</Company>
  <Pages>21</Pages>
  <Words>4702</Words>
  <Characters>4881</Characters>
  <Lines>54</Lines>
  <Paragraphs>15</Paragraphs>
  <TotalTime>2</TotalTime>
  <ScaleCrop>false</ScaleCrop>
  <LinksUpToDate>false</LinksUpToDate>
  <CharactersWithSpaces>6476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2020-11-04T02:13:00Z</dcterms:created>
  <dc:creator>任平平</dc:creator>
  <cp:lastModifiedBy>杺の领域</cp:lastModifiedBy>
  <cp:lastPrinted>2023-03-21T05:42:00Z</cp:lastPrinted>
  <dcterms:modified xsi:type="dcterms:W3CDTF">2024-03-05T06:36:34Z</dcterms:modified>
  <cp:revision>403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940F8EBFE5F24773A6ED8B091FD10BA6</vt:lpwstr>
  </property>
</Properties>
</file>